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D9137" w14:textId="77777777" w:rsidR="00376794" w:rsidRDefault="00376794" w:rsidP="003767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47D5D">
        <w:rPr>
          <w:rFonts w:ascii="Times New Roman" w:hAnsi="Times New Roman" w:cs="Times New Roman"/>
          <w:b/>
          <w:bCs/>
          <w:sz w:val="24"/>
          <w:szCs w:val="24"/>
        </w:rPr>
        <w:t>Towarzystwo Naukowe Prakseologii</w:t>
      </w:r>
    </w:p>
    <w:p w14:paraId="49F75D81" w14:textId="77777777" w:rsidR="00376794" w:rsidRDefault="00376794" w:rsidP="003767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47D5D">
        <w:rPr>
          <w:rFonts w:ascii="Times New Roman" w:hAnsi="Times New Roman" w:cs="Times New Roman"/>
          <w:b/>
          <w:bCs/>
          <w:sz w:val="24"/>
          <w:szCs w:val="24"/>
        </w:rPr>
        <w:t>NIP: 525-20-17-592</w:t>
      </w:r>
    </w:p>
    <w:p w14:paraId="45CC6765" w14:textId="4DCFF3DB" w:rsidR="00DA28FE" w:rsidRDefault="00DA28FE" w:rsidP="003767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KRS:</w:t>
      </w:r>
      <w:r w:rsidR="00E1532E">
        <w:rPr>
          <w:rFonts w:ascii="Times New Roman" w:hAnsi="Times New Roman" w:cs="Times New Roman"/>
          <w:b/>
          <w:bCs/>
          <w:sz w:val="24"/>
          <w:szCs w:val="24"/>
        </w:rPr>
        <w:t>0000051058</w:t>
      </w:r>
    </w:p>
    <w:p w14:paraId="561D3C07" w14:textId="7563ED15" w:rsidR="00E1532E" w:rsidRDefault="00E1532E" w:rsidP="00E153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02-544 Warszawa</w:t>
      </w:r>
    </w:p>
    <w:p w14:paraId="3946579A" w14:textId="18158426" w:rsidR="00282E22" w:rsidRDefault="00282E22" w:rsidP="00282E2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Antoniego Madalińskiego 31/33</w:t>
      </w:r>
    </w:p>
    <w:p w14:paraId="21C90EB7" w14:textId="77777777" w:rsidR="00282E22" w:rsidRDefault="00282E22" w:rsidP="00E153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5E7C2" w14:textId="77777777" w:rsidR="00E1532E" w:rsidRDefault="00E1532E" w:rsidP="003767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AF42F" w14:textId="77777777" w:rsidR="00376794" w:rsidRDefault="00376794" w:rsidP="003767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66C24" w14:textId="77777777" w:rsidR="00376794" w:rsidRDefault="00376794" w:rsidP="003767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F7C57" w14:textId="77777777" w:rsidR="00376794" w:rsidRDefault="00376794" w:rsidP="00376794">
      <w:pPr>
        <w:rPr>
          <w:b/>
          <w:bCs/>
        </w:rPr>
      </w:pPr>
    </w:p>
    <w:p w14:paraId="5F01F896" w14:textId="77777777" w:rsidR="00376794" w:rsidRDefault="00376794" w:rsidP="00376794">
      <w:pPr>
        <w:rPr>
          <w:b/>
          <w:bCs/>
        </w:rPr>
      </w:pPr>
    </w:p>
    <w:p w14:paraId="69AA6A4E" w14:textId="77777777" w:rsidR="00376794" w:rsidRDefault="00376794" w:rsidP="0037679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7D5D">
        <w:rPr>
          <w:rFonts w:ascii="Times New Roman" w:hAnsi="Times New Roman" w:cs="Times New Roman"/>
          <w:b/>
          <w:bCs/>
          <w:sz w:val="26"/>
          <w:szCs w:val="26"/>
        </w:rPr>
        <w:t>SPRAWOZDANIE FINANSOWE</w:t>
      </w:r>
    </w:p>
    <w:p w14:paraId="49BD2E0B" w14:textId="2A2C258D" w:rsidR="00376794" w:rsidRPr="00B47D5D" w:rsidRDefault="00376794" w:rsidP="0037679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ZARZĄDU GŁÓWNEGO T</w:t>
      </w:r>
      <w:r w:rsidR="00DA28FE">
        <w:rPr>
          <w:rFonts w:ascii="Times New Roman" w:hAnsi="Times New Roman" w:cs="Times New Roman"/>
          <w:b/>
          <w:bCs/>
          <w:sz w:val="26"/>
          <w:szCs w:val="26"/>
        </w:rPr>
        <w:t xml:space="preserve">OWARZYSTWA 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DA28FE">
        <w:rPr>
          <w:rFonts w:ascii="Times New Roman" w:hAnsi="Times New Roman" w:cs="Times New Roman"/>
          <w:b/>
          <w:bCs/>
          <w:sz w:val="26"/>
          <w:szCs w:val="26"/>
        </w:rPr>
        <w:t xml:space="preserve">AUKOWEGO </w:t>
      </w:r>
      <w:r>
        <w:rPr>
          <w:rFonts w:ascii="Times New Roman" w:hAnsi="Times New Roman" w:cs="Times New Roman"/>
          <w:b/>
          <w:bCs/>
          <w:sz w:val="26"/>
          <w:szCs w:val="26"/>
        </w:rPr>
        <w:t>P</w:t>
      </w:r>
      <w:r w:rsidR="00DA28FE">
        <w:rPr>
          <w:rFonts w:ascii="Times New Roman" w:hAnsi="Times New Roman" w:cs="Times New Roman"/>
          <w:b/>
          <w:bCs/>
          <w:sz w:val="26"/>
          <w:szCs w:val="26"/>
        </w:rPr>
        <w:t>RAKSEOLOGII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B47D5D">
        <w:rPr>
          <w:rFonts w:ascii="Times New Roman" w:hAnsi="Times New Roman" w:cs="Times New Roman"/>
          <w:b/>
          <w:bCs/>
          <w:sz w:val="26"/>
          <w:szCs w:val="26"/>
        </w:rPr>
        <w:t xml:space="preserve">ZA </w:t>
      </w:r>
      <w:r>
        <w:rPr>
          <w:rFonts w:ascii="Times New Roman" w:hAnsi="Times New Roman" w:cs="Times New Roman"/>
          <w:b/>
          <w:bCs/>
          <w:sz w:val="26"/>
          <w:szCs w:val="26"/>
        </w:rPr>
        <w:t>2025 rok</w:t>
      </w:r>
    </w:p>
    <w:p w14:paraId="799C3190" w14:textId="77777777" w:rsidR="00376794" w:rsidRPr="00B47D5D" w:rsidRDefault="00376794" w:rsidP="00376794">
      <w:pPr>
        <w:rPr>
          <w:rFonts w:ascii="Times New Roman" w:hAnsi="Times New Roman" w:cs="Times New Roman"/>
          <w:sz w:val="24"/>
          <w:szCs w:val="24"/>
        </w:rPr>
      </w:pPr>
    </w:p>
    <w:p w14:paraId="78264BC8" w14:textId="77777777" w:rsidR="00376794" w:rsidRPr="00B47D5D" w:rsidRDefault="00376794" w:rsidP="00376794">
      <w:pPr>
        <w:rPr>
          <w:rFonts w:ascii="Times New Roman" w:hAnsi="Times New Roman" w:cs="Times New Roman"/>
          <w:sz w:val="24"/>
          <w:szCs w:val="24"/>
        </w:rPr>
      </w:pPr>
    </w:p>
    <w:p w14:paraId="70363C34" w14:textId="77777777" w:rsidR="00376794" w:rsidRPr="00B47D5D" w:rsidRDefault="00376794" w:rsidP="003767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7D5D">
        <w:rPr>
          <w:rFonts w:ascii="Times New Roman" w:hAnsi="Times New Roman" w:cs="Times New Roman"/>
          <w:sz w:val="24"/>
          <w:szCs w:val="24"/>
        </w:rPr>
        <w:t>Sprawozdanie finansowe obejmuje:</w:t>
      </w:r>
    </w:p>
    <w:p w14:paraId="6BB07D2A" w14:textId="7707531A" w:rsidR="00376794" w:rsidRPr="00B47D5D" w:rsidRDefault="00376794" w:rsidP="0037679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7D5D">
        <w:rPr>
          <w:rFonts w:ascii="Times New Roman" w:hAnsi="Times New Roman" w:cs="Times New Roman"/>
          <w:sz w:val="24"/>
          <w:szCs w:val="24"/>
        </w:rPr>
        <w:t>Wprowadzenie do sprawozdania finansowego                                          TAK</w:t>
      </w:r>
    </w:p>
    <w:p w14:paraId="29DE1650" w14:textId="0243820D" w:rsidR="00715CD6" w:rsidRDefault="00A00BBA" w:rsidP="0037679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7D5D">
        <w:rPr>
          <w:rFonts w:ascii="Times New Roman" w:hAnsi="Times New Roman" w:cs="Times New Roman"/>
          <w:sz w:val="24"/>
          <w:szCs w:val="24"/>
        </w:rPr>
        <w:t>Rachunek zysków i st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47D5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</w:t>
      </w:r>
      <w:r w:rsidR="00715CD6">
        <w:rPr>
          <w:rFonts w:ascii="Times New Roman" w:hAnsi="Times New Roman" w:cs="Times New Roman"/>
          <w:sz w:val="24"/>
          <w:szCs w:val="24"/>
        </w:rPr>
        <w:tab/>
      </w:r>
      <w:r w:rsidR="00715CD6">
        <w:rPr>
          <w:rFonts w:ascii="Times New Roman" w:hAnsi="Times New Roman" w:cs="Times New Roman"/>
          <w:sz w:val="24"/>
          <w:szCs w:val="24"/>
        </w:rPr>
        <w:tab/>
      </w:r>
      <w:r w:rsidR="00715CD6">
        <w:rPr>
          <w:rFonts w:ascii="Times New Roman" w:hAnsi="Times New Roman" w:cs="Times New Roman"/>
          <w:sz w:val="24"/>
          <w:szCs w:val="24"/>
        </w:rPr>
        <w:tab/>
      </w:r>
      <w:r w:rsidR="00715CD6">
        <w:rPr>
          <w:rFonts w:ascii="Times New Roman" w:hAnsi="Times New Roman" w:cs="Times New Roman"/>
          <w:sz w:val="24"/>
          <w:szCs w:val="24"/>
        </w:rPr>
        <w:tab/>
      </w:r>
      <w:r w:rsidR="00715CD6">
        <w:rPr>
          <w:rFonts w:ascii="Times New Roman" w:hAnsi="Times New Roman" w:cs="Times New Roman"/>
          <w:sz w:val="24"/>
          <w:szCs w:val="24"/>
        </w:rPr>
        <w:tab/>
      </w:r>
      <w:r w:rsidR="00715CD6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5CD6">
        <w:rPr>
          <w:rFonts w:ascii="Times New Roman" w:hAnsi="Times New Roman" w:cs="Times New Roman"/>
          <w:sz w:val="24"/>
          <w:szCs w:val="24"/>
        </w:rPr>
        <w:t>T</w:t>
      </w:r>
      <w:r w:rsidR="00715CD6" w:rsidRPr="00B47D5D">
        <w:rPr>
          <w:rFonts w:ascii="Times New Roman" w:hAnsi="Times New Roman" w:cs="Times New Roman"/>
          <w:sz w:val="24"/>
          <w:szCs w:val="24"/>
        </w:rPr>
        <w:t>AK</w:t>
      </w:r>
    </w:p>
    <w:p w14:paraId="4B204398" w14:textId="3736DF84" w:rsidR="00A00BBA" w:rsidRPr="00A00BBA" w:rsidRDefault="00A00BBA" w:rsidP="00A00BB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0BBA">
        <w:rPr>
          <w:rFonts w:ascii="Times New Roman" w:hAnsi="Times New Roman" w:cs="Times New Roman"/>
          <w:sz w:val="24"/>
          <w:szCs w:val="24"/>
        </w:rPr>
        <w:t xml:space="preserve">Bilans na dzień 31.12.2025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B47D5D">
        <w:rPr>
          <w:rFonts w:ascii="Times New Roman" w:hAnsi="Times New Roman" w:cs="Times New Roman"/>
          <w:sz w:val="24"/>
          <w:szCs w:val="24"/>
        </w:rPr>
        <w:t>TAK</w:t>
      </w:r>
    </w:p>
    <w:p w14:paraId="45C682FD" w14:textId="4F298ADE" w:rsidR="00A00BBA" w:rsidRPr="00B47D5D" w:rsidRDefault="00EF77BF" w:rsidP="00A00BB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7D5D">
        <w:rPr>
          <w:rFonts w:ascii="Times New Roman" w:hAnsi="Times New Roman" w:cs="Times New Roman"/>
          <w:sz w:val="24"/>
          <w:szCs w:val="24"/>
        </w:rPr>
        <w:t xml:space="preserve"> </w:t>
      </w:r>
      <w:r w:rsidR="00A00BBA" w:rsidRPr="00B47D5D">
        <w:rPr>
          <w:rFonts w:ascii="Times New Roman" w:hAnsi="Times New Roman" w:cs="Times New Roman"/>
          <w:sz w:val="24"/>
          <w:szCs w:val="24"/>
        </w:rPr>
        <w:t xml:space="preserve">Rachunek przepływów pieniężnych                                                         </w:t>
      </w:r>
      <w:r w:rsidR="009C4BFB">
        <w:rPr>
          <w:rFonts w:ascii="Times New Roman" w:hAnsi="Times New Roman" w:cs="Times New Roman"/>
          <w:sz w:val="24"/>
          <w:szCs w:val="24"/>
        </w:rPr>
        <w:t xml:space="preserve">  N</w:t>
      </w:r>
      <w:r w:rsidR="00A00BBA" w:rsidRPr="00B47D5D">
        <w:rPr>
          <w:rFonts w:ascii="Times New Roman" w:hAnsi="Times New Roman" w:cs="Times New Roman"/>
          <w:sz w:val="24"/>
          <w:szCs w:val="24"/>
        </w:rPr>
        <w:t>IE</w:t>
      </w:r>
    </w:p>
    <w:p w14:paraId="6B9C0145" w14:textId="72E0DACD" w:rsidR="00A00BBA" w:rsidRDefault="00A00BBA" w:rsidP="00A00BB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7D5D">
        <w:rPr>
          <w:rFonts w:ascii="Times New Roman" w:hAnsi="Times New Roman" w:cs="Times New Roman"/>
          <w:sz w:val="24"/>
          <w:szCs w:val="24"/>
        </w:rPr>
        <w:t xml:space="preserve">Zestawienie zmian w kapitale                                                                    </w:t>
      </w:r>
      <w:r w:rsidR="009C4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D5D">
        <w:rPr>
          <w:rFonts w:ascii="Times New Roman" w:hAnsi="Times New Roman" w:cs="Times New Roman"/>
          <w:sz w:val="24"/>
          <w:szCs w:val="24"/>
        </w:rPr>
        <w:t>NIE</w:t>
      </w:r>
    </w:p>
    <w:p w14:paraId="6CBEB236" w14:textId="07C13E2B" w:rsidR="00376794" w:rsidRPr="00A00BBA" w:rsidRDefault="00A00BBA" w:rsidP="00A00BB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2341">
        <w:rPr>
          <w:rFonts w:ascii="Times New Roman" w:hAnsi="Times New Roman" w:cs="Times New Roman"/>
          <w:sz w:val="24"/>
          <w:szCs w:val="24"/>
        </w:rPr>
        <w:t xml:space="preserve">Dodatkowe informacje i objaśnienia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B47D5D"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6794" w:rsidRPr="00A00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F77BF" w:rsidRPr="00A00BBA">
        <w:rPr>
          <w:rFonts w:ascii="Times New Roman" w:hAnsi="Times New Roman" w:cs="Times New Roman"/>
          <w:sz w:val="24"/>
          <w:szCs w:val="24"/>
        </w:rPr>
        <w:t xml:space="preserve">   </w:t>
      </w:r>
      <w:r w:rsidR="00715CD6" w:rsidRPr="00A00B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BAFCA" w14:textId="77777777" w:rsidR="00EF77BF" w:rsidRDefault="00EF77BF" w:rsidP="00EF77B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008AEB" w14:textId="77777777" w:rsidR="00EF77BF" w:rsidRDefault="00EF77BF" w:rsidP="003767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489CD5" w14:textId="77777777" w:rsidR="00EF77BF" w:rsidRDefault="00EF77BF" w:rsidP="003767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8AFBD3" w14:textId="08DE2BF2" w:rsidR="00376794" w:rsidRDefault="00376794" w:rsidP="003767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Sporządziła: Mirosława Janoś-Kresło, skarbnik ZG TNP</w:t>
      </w:r>
    </w:p>
    <w:p w14:paraId="74EB94C2" w14:textId="77777777" w:rsidR="00376794" w:rsidRDefault="00376794" w:rsidP="003767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jednostki: Piotr Masiukiewicz, Prezes Zarządu TNP</w:t>
      </w:r>
    </w:p>
    <w:p w14:paraId="0CB6BEC8" w14:textId="682776CF" w:rsidR="00376794" w:rsidRPr="00A750D4" w:rsidRDefault="00376794" w:rsidP="003767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DA28FE">
        <w:rPr>
          <w:rFonts w:ascii="Times New Roman" w:hAnsi="Times New Roman" w:cs="Times New Roman"/>
          <w:sz w:val="24"/>
          <w:szCs w:val="24"/>
        </w:rPr>
        <w:t xml:space="preserve"> sporządzenia:</w:t>
      </w:r>
      <w:r w:rsidR="00E1532E">
        <w:rPr>
          <w:rFonts w:ascii="Times New Roman" w:hAnsi="Times New Roman" w:cs="Times New Roman"/>
          <w:sz w:val="24"/>
          <w:szCs w:val="24"/>
        </w:rPr>
        <w:t xml:space="preserve"> 04.03.202</w:t>
      </w:r>
      <w:r w:rsidR="00200856">
        <w:rPr>
          <w:rFonts w:ascii="Times New Roman" w:hAnsi="Times New Roman" w:cs="Times New Roman"/>
          <w:sz w:val="24"/>
          <w:szCs w:val="24"/>
        </w:rPr>
        <w:t>6</w:t>
      </w:r>
      <w:r w:rsidR="00E1532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9C1AC23" w14:textId="77777777" w:rsidR="00376794" w:rsidRPr="00B47D5D" w:rsidRDefault="00376794" w:rsidP="00376794">
      <w:pPr>
        <w:pStyle w:val="Akapitzlist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5F59E5E" w14:textId="77777777" w:rsidR="00376794" w:rsidRDefault="00376794" w:rsidP="00376794">
      <w:pPr>
        <w:rPr>
          <w:rFonts w:ascii="Times New Roman" w:hAnsi="Times New Roman" w:cs="Times New Roman"/>
          <w:sz w:val="24"/>
          <w:szCs w:val="24"/>
        </w:rPr>
      </w:pPr>
    </w:p>
    <w:p w14:paraId="53EF3E8A" w14:textId="7A542F6E" w:rsidR="00376794" w:rsidRDefault="00376794">
      <w:r>
        <w:br w:type="page"/>
      </w:r>
    </w:p>
    <w:p w14:paraId="00A87BBA" w14:textId="77777777" w:rsidR="002E7F0E" w:rsidRPr="009E596D" w:rsidRDefault="00376794" w:rsidP="00622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96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WPROWADZENIE DO SPRAWOZDANIA FINANSOWEGO </w:t>
      </w:r>
    </w:p>
    <w:p w14:paraId="5DEA2B7B" w14:textId="1F1841FE" w:rsidR="00376794" w:rsidRPr="009E596D" w:rsidRDefault="00376794" w:rsidP="006223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596D">
        <w:rPr>
          <w:rFonts w:ascii="Times New Roman" w:hAnsi="Times New Roman" w:cs="Times New Roman"/>
          <w:b/>
          <w:bCs/>
          <w:sz w:val="24"/>
          <w:szCs w:val="24"/>
        </w:rPr>
        <w:t>ZA OKRES OD 01.01.2025 DO 31.12.2025</w:t>
      </w:r>
    </w:p>
    <w:p w14:paraId="7B92FA1A" w14:textId="77777777" w:rsidR="00376794" w:rsidRDefault="00376794" w:rsidP="00376794">
      <w:pPr>
        <w:rPr>
          <w:b/>
          <w:bCs/>
        </w:rPr>
      </w:pPr>
    </w:p>
    <w:p w14:paraId="469DF3CF" w14:textId="48665230" w:rsidR="002E7F0E" w:rsidRPr="002B39CE" w:rsidRDefault="002E7F0E" w:rsidP="002E7F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1. </w:t>
      </w:r>
      <w:r w:rsidR="00376794" w:rsidRPr="002B39CE">
        <w:rPr>
          <w:rFonts w:ascii="Times New Roman" w:hAnsi="Times New Roman" w:cs="Times New Roman"/>
          <w:sz w:val="24"/>
          <w:szCs w:val="24"/>
        </w:rPr>
        <w:t xml:space="preserve">Nazwa i siedziba: </w:t>
      </w:r>
      <w:r w:rsidR="00376794" w:rsidRPr="002B39CE">
        <w:rPr>
          <w:rFonts w:ascii="Times New Roman" w:hAnsi="Times New Roman" w:cs="Times New Roman"/>
          <w:b/>
          <w:bCs/>
          <w:sz w:val="24"/>
          <w:szCs w:val="24"/>
        </w:rPr>
        <w:t>Towarzystwo Naukowe Prakseologii,</w:t>
      </w:r>
      <w:r w:rsidR="00425F02" w:rsidRPr="002B39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6794" w:rsidRPr="002B39CE">
        <w:rPr>
          <w:rFonts w:ascii="Times New Roman" w:hAnsi="Times New Roman" w:cs="Times New Roman"/>
          <w:b/>
          <w:bCs/>
          <w:sz w:val="24"/>
          <w:szCs w:val="24"/>
        </w:rPr>
        <w:t xml:space="preserve"> ul. Madalińskiego 31/33, </w:t>
      </w:r>
    </w:p>
    <w:p w14:paraId="5091B147" w14:textId="2BBB2C44" w:rsidR="00376794" w:rsidRPr="002B39CE" w:rsidRDefault="00376794" w:rsidP="002E7F0E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2B39CE">
        <w:rPr>
          <w:rFonts w:ascii="Times New Roman" w:hAnsi="Times New Roman" w:cs="Times New Roman"/>
          <w:b/>
          <w:bCs/>
          <w:sz w:val="24"/>
          <w:szCs w:val="24"/>
        </w:rPr>
        <w:t xml:space="preserve">02-544 Warszawa    </w:t>
      </w:r>
    </w:p>
    <w:p w14:paraId="004AD820" w14:textId="77777777" w:rsidR="00376794" w:rsidRPr="002B39CE" w:rsidRDefault="00376794" w:rsidP="00376794">
      <w:pPr>
        <w:rPr>
          <w:rFonts w:ascii="Times New Roman" w:hAnsi="Times New Roman" w:cs="Times New Roman"/>
          <w:sz w:val="24"/>
          <w:szCs w:val="24"/>
        </w:rPr>
      </w:pPr>
      <w:r w:rsidRPr="002B39CE">
        <w:rPr>
          <w:rFonts w:ascii="Times New Roman" w:hAnsi="Times New Roman" w:cs="Times New Roman"/>
          <w:sz w:val="24"/>
          <w:szCs w:val="24"/>
        </w:rPr>
        <w:t>- podstawowy przedmiot działalności: działalność naukowa i popularyzatorska,</w:t>
      </w:r>
    </w:p>
    <w:p w14:paraId="5251E33E" w14:textId="30477202" w:rsidR="00376794" w:rsidRPr="002B39CE" w:rsidRDefault="00376794" w:rsidP="00376794">
      <w:pPr>
        <w:rPr>
          <w:rFonts w:ascii="Times New Roman" w:hAnsi="Times New Roman" w:cs="Times New Roman"/>
          <w:sz w:val="24"/>
          <w:szCs w:val="24"/>
        </w:rPr>
      </w:pPr>
      <w:r w:rsidRPr="002B39CE">
        <w:rPr>
          <w:rFonts w:ascii="Times New Roman" w:hAnsi="Times New Roman" w:cs="Times New Roman"/>
          <w:sz w:val="24"/>
          <w:szCs w:val="24"/>
        </w:rPr>
        <w:t>- sąd rejestrowy:  Sąd Rejonowy dla m. st. Warszawy.</w:t>
      </w:r>
    </w:p>
    <w:p w14:paraId="2A87B464" w14:textId="77777777" w:rsidR="00376794" w:rsidRPr="002B39CE" w:rsidRDefault="00376794" w:rsidP="002E7F0E">
      <w:pPr>
        <w:rPr>
          <w:rFonts w:ascii="Times New Roman" w:hAnsi="Times New Roman" w:cs="Times New Roman"/>
          <w:sz w:val="24"/>
          <w:szCs w:val="24"/>
        </w:rPr>
      </w:pPr>
      <w:r w:rsidRPr="002B39CE">
        <w:rPr>
          <w:rFonts w:ascii="Times New Roman" w:hAnsi="Times New Roman" w:cs="Times New Roman"/>
          <w:sz w:val="24"/>
          <w:szCs w:val="24"/>
        </w:rPr>
        <w:t xml:space="preserve">2. Czas trwania działalności jednostki: </w:t>
      </w:r>
      <w:r w:rsidRPr="002B39CE">
        <w:rPr>
          <w:rFonts w:ascii="Times New Roman" w:hAnsi="Times New Roman" w:cs="Times New Roman"/>
          <w:b/>
          <w:bCs/>
          <w:sz w:val="24"/>
          <w:szCs w:val="24"/>
        </w:rPr>
        <w:t>nieoznaczony.</w:t>
      </w:r>
    </w:p>
    <w:p w14:paraId="332033A6" w14:textId="78F9349E" w:rsidR="00376794" w:rsidRPr="002B39CE" w:rsidRDefault="00376794" w:rsidP="003767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39CE">
        <w:rPr>
          <w:rFonts w:ascii="Times New Roman" w:hAnsi="Times New Roman" w:cs="Times New Roman"/>
          <w:sz w:val="24"/>
          <w:szCs w:val="24"/>
        </w:rPr>
        <w:t xml:space="preserve"> 3. Okres objęty sprawozdaniem finansowym: </w:t>
      </w:r>
      <w:r w:rsidRPr="002B39CE">
        <w:rPr>
          <w:rFonts w:ascii="Times New Roman" w:hAnsi="Times New Roman" w:cs="Times New Roman"/>
          <w:b/>
          <w:bCs/>
          <w:sz w:val="24"/>
          <w:szCs w:val="24"/>
        </w:rPr>
        <w:t>01.01.2025 – 31.12.2025.</w:t>
      </w:r>
    </w:p>
    <w:p w14:paraId="2C43D1EB" w14:textId="3C305AAA" w:rsidR="00C70B26" w:rsidRPr="002B39CE" w:rsidRDefault="00C70B26" w:rsidP="00376794">
      <w:pPr>
        <w:rPr>
          <w:rFonts w:ascii="Times New Roman" w:hAnsi="Times New Roman" w:cs="Times New Roman"/>
          <w:sz w:val="24"/>
          <w:szCs w:val="24"/>
        </w:rPr>
      </w:pPr>
      <w:r w:rsidRPr="002B39CE">
        <w:rPr>
          <w:rFonts w:ascii="Times New Roman" w:hAnsi="Times New Roman" w:cs="Times New Roman"/>
          <w:sz w:val="24"/>
          <w:szCs w:val="24"/>
        </w:rPr>
        <w:t xml:space="preserve">4. Sprawozdanie finansowe zostało sporządzone przy założeniu kontynuowania działalności w </w:t>
      </w:r>
      <w:r w:rsidR="00866E85" w:rsidRPr="002B39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B39CE">
        <w:rPr>
          <w:rFonts w:ascii="Times New Roman" w:hAnsi="Times New Roman" w:cs="Times New Roman"/>
          <w:sz w:val="24"/>
          <w:szCs w:val="24"/>
        </w:rPr>
        <w:t>dającej się przewidzieć przyszłości.</w:t>
      </w:r>
    </w:p>
    <w:p w14:paraId="756A408B" w14:textId="61FBB76D" w:rsidR="00376794" w:rsidRPr="002B39CE" w:rsidRDefault="00376794" w:rsidP="003767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39CE">
        <w:rPr>
          <w:rFonts w:ascii="Times New Roman" w:hAnsi="Times New Roman" w:cs="Times New Roman"/>
          <w:sz w:val="24"/>
          <w:szCs w:val="24"/>
        </w:rPr>
        <w:t xml:space="preserve"> </w:t>
      </w:r>
      <w:r w:rsidR="00C70B26" w:rsidRPr="002B39CE">
        <w:rPr>
          <w:rFonts w:ascii="Times New Roman" w:hAnsi="Times New Roman" w:cs="Times New Roman"/>
          <w:sz w:val="24"/>
          <w:szCs w:val="24"/>
        </w:rPr>
        <w:t>5</w:t>
      </w:r>
      <w:r w:rsidRPr="002B39CE">
        <w:rPr>
          <w:rFonts w:ascii="Times New Roman" w:hAnsi="Times New Roman" w:cs="Times New Roman"/>
          <w:sz w:val="24"/>
          <w:szCs w:val="24"/>
        </w:rPr>
        <w:t xml:space="preserve">. </w:t>
      </w:r>
      <w:r w:rsidR="00E1532E" w:rsidRPr="002B39CE">
        <w:rPr>
          <w:rFonts w:ascii="Times New Roman" w:hAnsi="Times New Roman" w:cs="Times New Roman"/>
          <w:sz w:val="24"/>
          <w:szCs w:val="24"/>
        </w:rPr>
        <w:t>Towarzystwo Naukowe Prakseologii</w:t>
      </w:r>
      <w:r w:rsidRPr="002B39CE">
        <w:rPr>
          <w:rFonts w:ascii="Times New Roman" w:hAnsi="Times New Roman" w:cs="Times New Roman"/>
          <w:sz w:val="24"/>
          <w:szCs w:val="24"/>
        </w:rPr>
        <w:t xml:space="preserve"> </w:t>
      </w:r>
      <w:r w:rsidR="00E1532E" w:rsidRPr="002B39CE">
        <w:rPr>
          <w:rFonts w:ascii="Times New Roman" w:hAnsi="Times New Roman" w:cs="Times New Roman"/>
          <w:sz w:val="24"/>
          <w:szCs w:val="24"/>
        </w:rPr>
        <w:t xml:space="preserve">nie </w:t>
      </w:r>
      <w:r w:rsidRPr="002B39CE">
        <w:rPr>
          <w:rFonts w:ascii="Times New Roman" w:hAnsi="Times New Roman" w:cs="Times New Roman"/>
          <w:sz w:val="24"/>
          <w:szCs w:val="24"/>
        </w:rPr>
        <w:t>zawiera wewnętrzn</w:t>
      </w:r>
      <w:r w:rsidR="00E1532E" w:rsidRPr="002B39CE">
        <w:rPr>
          <w:rFonts w:ascii="Times New Roman" w:hAnsi="Times New Roman" w:cs="Times New Roman"/>
          <w:sz w:val="24"/>
          <w:szCs w:val="24"/>
        </w:rPr>
        <w:t>ych</w:t>
      </w:r>
      <w:r w:rsidRPr="002B39CE">
        <w:rPr>
          <w:rFonts w:ascii="Times New Roman" w:hAnsi="Times New Roman" w:cs="Times New Roman"/>
          <w:sz w:val="24"/>
          <w:szCs w:val="24"/>
        </w:rPr>
        <w:t xml:space="preserve"> jednost</w:t>
      </w:r>
      <w:r w:rsidR="00E1532E" w:rsidRPr="002B39CE">
        <w:rPr>
          <w:rFonts w:ascii="Times New Roman" w:hAnsi="Times New Roman" w:cs="Times New Roman"/>
          <w:sz w:val="24"/>
          <w:szCs w:val="24"/>
        </w:rPr>
        <w:t xml:space="preserve">ek </w:t>
      </w:r>
      <w:r w:rsidRPr="002B39CE">
        <w:rPr>
          <w:rFonts w:ascii="Times New Roman" w:hAnsi="Times New Roman" w:cs="Times New Roman"/>
          <w:sz w:val="24"/>
          <w:szCs w:val="24"/>
        </w:rPr>
        <w:t>organizacyjn</w:t>
      </w:r>
      <w:r w:rsidR="00E1532E" w:rsidRPr="002B39CE">
        <w:rPr>
          <w:rFonts w:ascii="Times New Roman" w:hAnsi="Times New Roman" w:cs="Times New Roman"/>
          <w:sz w:val="24"/>
          <w:szCs w:val="24"/>
        </w:rPr>
        <w:t>ych</w:t>
      </w:r>
      <w:r w:rsidRPr="002B39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3AFB27" w14:textId="260D9585" w:rsidR="00376794" w:rsidRPr="002B39CE" w:rsidRDefault="00376794" w:rsidP="00376794">
      <w:pPr>
        <w:rPr>
          <w:rFonts w:ascii="Times New Roman" w:hAnsi="Times New Roman" w:cs="Times New Roman"/>
          <w:sz w:val="24"/>
          <w:szCs w:val="24"/>
        </w:rPr>
      </w:pPr>
      <w:r w:rsidRPr="002B39CE">
        <w:rPr>
          <w:rFonts w:ascii="Times New Roman" w:hAnsi="Times New Roman" w:cs="Times New Roman"/>
          <w:sz w:val="24"/>
          <w:szCs w:val="24"/>
        </w:rPr>
        <w:t xml:space="preserve"> </w:t>
      </w:r>
      <w:r w:rsidR="00C70B26" w:rsidRPr="002B39CE">
        <w:rPr>
          <w:rFonts w:ascii="Times New Roman" w:hAnsi="Times New Roman" w:cs="Times New Roman"/>
          <w:sz w:val="24"/>
          <w:szCs w:val="24"/>
        </w:rPr>
        <w:t>6</w:t>
      </w:r>
      <w:r w:rsidRPr="002B39CE">
        <w:rPr>
          <w:rFonts w:ascii="Times New Roman" w:hAnsi="Times New Roman" w:cs="Times New Roman"/>
          <w:sz w:val="24"/>
          <w:szCs w:val="24"/>
        </w:rPr>
        <w:t>. Omówienie przyjętych zasad rachunkowości:</w:t>
      </w:r>
    </w:p>
    <w:p w14:paraId="59C1B4F3" w14:textId="77777777" w:rsidR="00376794" w:rsidRPr="002B39CE" w:rsidRDefault="00376794" w:rsidP="00376794">
      <w:pPr>
        <w:rPr>
          <w:rFonts w:ascii="Times New Roman" w:hAnsi="Times New Roman" w:cs="Times New Roman"/>
          <w:sz w:val="24"/>
          <w:szCs w:val="24"/>
        </w:rPr>
      </w:pPr>
      <w:r w:rsidRPr="002B39CE">
        <w:rPr>
          <w:rFonts w:ascii="Times New Roman" w:hAnsi="Times New Roman" w:cs="Times New Roman"/>
          <w:sz w:val="24"/>
          <w:szCs w:val="24"/>
        </w:rPr>
        <w:t>a. sposób sporządzania sprawozdania finansowego,</w:t>
      </w:r>
    </w:p>
    <w:p w14:paraId="7747A770" w14:textId="63C432D1" w:rsidR="00376794" w:rsidRPr="002B39CE" w:rsidRDefault="00376794" w:rsidP="00376794">
      <w:pPr>
        <w:rPr>
          <w:rStyle w:val="Uwydatnieni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B39CE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2B39CE">
        <w:rPr>
          <w:rFonts w:ascii="Times New Roman" w:hAnsi="Times New Roman" w:cs="Times New Roman"/>
          <w:sz w:val="24"/>
          <w:szCs w:val="24"/>
        </w:rPr>
        <w:t>o</w:t>
      </w:r>
      <w:r w:rsidRPr="002B39CE">
        <w:rPr>
          <w:rStyle w:val="Uwydatnienie"/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 xml:space="preserve">rganizacja sporządza sprawozdanie finansowe dla organizacji pozarządowych  określonych w ustawie </w:t>
      </w:r>
      <w:r w:rsidRPr="002B39CE">
        <w:rPr>
          <w:rFonts w:ascii="Times New Roman" w:hAnsi="Times New Roman" w:cs="Times New Roman"/>
          <w:sz w:val="24"/>
          <w:szCs w:val="24"/>
        </w:rPr>
        <w:t>o działalności pożytku publicznego i wolontariacie</w:t>
      </w:r>
      <w:r w:rsidRPr="002B39C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B39CE">
        <w:rPr>
          <w:rStyle w:val="Uwydatnienie"/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 xml:space="preserve"> zgodnie z załącznikiem 6 do ustawy o rachunkowości</w:t>
      </w:r>
      <w:r w:rsidR="00C70B26" w:rsidRPr="002B39CE">
        <w:rPr>
          <w:rStyle w:val="Uwydatnieni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</w:p>
    <w:p w14:paraId="07F12AD3" w14:textId="2E2AC86D" w:rsidR="00C70B26" w:rsidRPr="002B39CE" w:rsidRDefault="00C70B26" w:rsidP="0037679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B39CE">
        <w:rPr>
          <w:rStyle w:val="Uwydatnienie"/>
          <w:rFonts w:ascii="Times New Roman" w:hAnsi="Times New Roman" w:cs="Times New Roman"/>
          <w:i w:val="0"/>
          <w:iCs w:val="0"/>
          <w:color w:val="222222"/>
          <w:sz w:val="24"/>
          <w:szCs w:val="24"/>
          <w:shd w:val="clear" w:color="auto" w:fill="FFFFFF"/>
        </w:rPr>
        <w:t>- wpłaty z 1,5% wyceniane są w wartości nominalnej;</w:t>
      </w:r>
    </w:p>
    <w:p w14:paraId="12EF79BD" w14:textId="77777777" w:rsidR="00376794" w:rsidRPr="002B39CE" w:rsidRDefault="00376794" w:rsidP="00376794">
      <w:pPr>
        <w:rPr>
          <w:rFonts w:ascii="Times New Roman" w:hAnsi="Times New Roman" w:cs="Times New Roman"/>
          <w:sz w:val="24"/>
          <w:szCs w:val="24"/>
        </w:rPr>
      </w:pPr>
      <w:r w:rsidRPr="002B39CE">
        <w:rPr>
          <w:rFonts w:ascii="Times New Roman" w:hAnsi="Times New Roman" w:cs="Times New Roman"/>
          <w:sz w:val="24"/>
          <w:szCs w:val="24"/>
        </w:rPr>
        <w:t>b. metody wyceny aktywów i pasywów:</w:t>
      </w:r>
    </w:p>
    <w:p w14:paraId="081DF97E" w14:textId="3A57D377" w:rsidR="00376794" w:rsidRPr="002B39CE" w:rsidRDefault="00376794" w:rsidP="00376794">
      <w:pPr>
        <w:rPr>
          <w:rFonts w:ascii="Times New Roman" w:hAnsi="Times New Roman" w:cs="Times New Roman"/>
          <w:sz w:val="24"/>
          <w:szCs w:val="24"/>
        </w:rPr>
      </w:pPr>
      <w:r w:rsidRPr="002B39CE">
        <w:rPr>
          <w:rFonts w:ascii="Times New Roman" w:hAnsi="Times New Roman" w:cs="Times New Roman"/>
          <w:sz w:val="24"/>
          <w:szCs w:val="24"/>
        </w:rPr>
        <w:t>- organizacja posiada środki finansowe w walucie polskiej wyceniane według wartości nominalnej</w:t>
      </w:r>
      <w:r w:rsidR="00C70B26" w:rsidRPr="002B39CE">
        <w:rPr>
          <w:rFonts w:ascii="Times New Roman" w:hAnsi="Times New Roman" w:cs="Times New Roman"/>
          <w:sz w:val="24"/>
          <w:szCs w:val="24"/>
        </w:rPr>
        <w:t>;</w:t>
      </w:r>
    </w:p>
    <w:p w14:paraId="00F9023C" w14:textId="77777777" w:rsidR="00376794" w:rsidRPr="002B39CE" w:rsidRDefault="00376794" w:rsidP="00376794">
      <w:pPr>
        <w:rPr>
          <w:rFonts w:ascii="Times New Roman" w:hAnsi="Times New Roman" w:cs="Times New Roman"/>
          <w:sz w:val="24"/>
          <w:szCs w:val="24"/>
        </w:rPr>
      </w:pPr>
      <w:r w:rsidRPr="002B39CE">
        <w:rPr>
          <w:rFonts w:ascii="Times New Roman" w:hAnsi="Times New Roman" w:cs="Times New Roman"/>
          <w:sz w:val="24"/>
          <w:szCs w:val="24"/>
        </w:rPr>
        <w:t xml:space="preserve">c. ustalanie wyniku finansowego: </w:t>
      </w:r>
    </w:p>
    <w:p w14:paraId="6BD778C2" w14:textId="77777777" w:rsidR="00376794" w:rsidRPr="002B39CE" w:rsidRDefault="00376794" w:rsidP="00376794">
      <w:pPr>
        <w:rPr>
          <w:rFonts w:ascii="Times New Roman" w:hAnsi="Times New Roman" w:cs="Times New Roman"/>
          <w:sz w:val="24"/>
          <w:szCs w:val="24"/>
        </w:rPr>
      </w:pPr>
      <w:r w:rsidRPr="002B39CE">
        <w:rPr>
          <w:rFonts w:ascii="Times New Roman" w:hAnsi="Times New Roman" w:cs="Times New Roman"/>
          <w:sz w:val="24"/>
          <w:szCs w:val="24"/>
        </w:rPr>
        <w:t>- wynik finansowy ustalany jest z uwzględnieniem rodzajów działań określonych w ustawie o działalności pożytku publicznego i wolontariacie</w:t>
      </w:r>
    </w:p>
    <w:p w14:paraId="444096D3" w14:textId="4B5E12E5" w:rsidR="00376794" w:rsidRDefault="00376794" w:rsidP="00376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Pr="004630CD">
        <w:rPr>
          <w:rFonts w:ascii="Times New Roman" w:hAnsi="Times New Roman" w:cs="Times New Roman"/>
          <w:sz w:val="24"/>
          <w:szCs w:val="24"/>
        </w:rPr>
        <w:t xml:space="preserve"> należności i zobowiązania </w:t>
      </w:r>
      <w:r w:rsidR="00C70B26">
        <w:rPr>
          <w:rFonts w:ascii="Times New Roman" w:hAnsi="Times New Roman" w:cs="Times New Roman"/>
          <w:sz w:val="24"/>
          <w:szCs w:val="24"/>
        </w:rPr>
        <w:t xml:space="preserve">wykazuje się </w:t>
      </w:r>
      <w:r w:rsidRPr="004630CD">
        <w:rPr>
          <w:rFonts w:ascii="Times New Roman" w:hAnsi="Times New Roman" w:cs="Times New Roman"/>
          <w:sz w:val="24"/>
          <w:szCs w:val="24"/>
        </w:rPr>
        <w:t>w kwocie należnej zapłaty.</w:t>
      </w:r>
    </w:p>
    <w:p w14:paraId="5765F2DF" w14:textId="77777777" w:rsidR="00286024" w:rsidRDefault="00286024" w:rsidP="00376794">
      <w:pPr>
        <w:rPr>
          <w:rFonts w:ascii="Times New Roman" w:hAnsi="Times New Roman" w:cs="Times New Roman"/>
          <w:sz w:val="24"/>
          <w:szCs w:val="24"/>
        </w:rPr>
      </w:pPr>
    </w:p>
    <w:p w14:paraId="4CFF4DE1" w14:textId="77777777" w:rsidR="00286024" w:rsidRDefault="00286024" w:rsidP="00376794">
      <w:pPr>
        <w:rPr>
          <w:rFonts w:ascii="Times New Roman" w:hAnsi="Times New Roman" w:cs="Times New Roman"/>
          <w:sz w:val="24"/>
          <w:szCs w:val="24"/>
        </w:rPr>
      </w:pPr>
    </w:p>
    <w:p w14:paraId="49670FD9" w14:textId="77777777" w:rsidR="00286024" w:rsidRDefault="00286024" w:rsidP="00376794">
      <w:pPr>
        <w:rPr>
          <w:rFonts w:ascii="Times New Roman" w:hAnsi="Times New Roman" w:cs="Times New Roman"/>
          <w:sz w:val="24"/>
          <w:szCs w:val="24"/>
        </w:rPr>
      </w:pPr>
    </w:p>
    <w:p w14:paraId="0AAC79D0" w14:textId="0FB208AE" w:rsidR="005A1FFC" w:rsidRPr="000473A6" w:rsidRDefault="00286024" w:rsidP="00E1532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4630C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RACHUNEK ZYSKÓW I STRAT </w:t>
      </w:r>
      <w:r w:rsidRPr="000966EC">
        <w:rPr>
          <w:rFonts w:ascii="Times New Roman" w:hAnsi="Times New Roman" w:cs="Times New Roman"/>
          <w:b/>
          <w:bCs/>
          <w:sz w:val="24"/>
          <w:szCs w:val="24"/>
        </w:rPr>
        <w:t>sporządzony na dzień 31.12.2025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Style w:val="Tabela-Siatka"/>
        <w:tblpPr w:leftFromText="141" w:rightFromText="141" w:horzAnchor="margin" w:tblpXSpec="center" w:tblpY="612"/>
        <w:tblW w:w="9062" w:type="dxa"/>
        <w:tblLook w:val="04A0" w:firstRow="1" w:lastRow="0" w:firstColumn="1" w:lastColumn="0" w:noHBand="0" w:noVBand="1"/>
      </w:tblPr>
      <w:tblGrid>
        <w:gridCol w:w="694"/>
        <w:gridCol w:w="5258"/>
        <w:gridCol w:w="1556"/>
        <w:gridCol w:w="1554"/>
      </w:tblGrid>
      <w:tr w:rsidR="005A1FFC" w:rsidRPr="004630CD" w14:paraId="6FAB6C50" w14:textId="77777777" w:rsidTr="00365A99">
        <w:tc>
          <w:tcPr>
            <w:tcW w:w="694" w:type="dxa"/>
          </w:tcPr>
          <w:p w14:paraId="0AA22AA3" w14:textId="77777777" w:rsidR="005A1FFC" w:rsidRPr="004630CD" w:rsidRDefault="005A1FFC" w:rsidP="00E153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0CD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258" w:type="dxa"/>
          </w:tcPr>
          <w:p w14:paraId="0A4A6731" w14:textId="77777777" w:rsidR="005A1FFC" w:rsidRDefault="005A1FFC" w:rsidP="00E1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656A36" w14:textId="77777777" w:rsidR="005A1FFC" w:rsidRDefault="005A1FFC" w:rsidP="00E1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Wyszczególnienie</w:t>
            </w:r>
          </w:p>
          <w:p w14:paraId="44A88849" w14:textId="77777777" w:rsidR="005A1FFC" w:rsidRPr="00B42EA2" w:rsidRDefault="005A1FFC" w:rsidP="00E1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75CEAFD8" w14:textId="77777777" w:rsidR="00E1532E" w:rsidRDefault="005A1FFC" w:rsidP="00E1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714C20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t>Kwota na dzień kończący bieżący rok obrotowy</w:t>
            </w:r>
          </w:p>
          <w:p w14:paraId="280D6D23" w14:textId="78AF3D46" w:rsidR="005A1FFC" w:rsidRPr="00714C20" w:rsidRDefault="005A1FFC" w:rsidP="00E1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714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14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</w:t>
            </w:r>
          </w:p>
        </w:tc>
        <w:tc>
          <w:tcPr>
            <w:tcW w:w="1554" w:type="dxa"/>
          </w:tcPr>
          <w:p w14:paraId="10813D3A" w14:textId="7CCDD0DE" w:rsidR="005A1FFC" w:rsidRPr="00714C20" w:rsidRDefault="005A1FFC" w:rsidP="00E1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714C20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t xml:space="preserve">Kwota na dzień kończący </w:t>
            </w:r>
            <w:r w:rsidR="00E710E4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t>p</w:t>
            </w:r>
            <w:r w:rsidR="00E710E4">
              <w:rPr>
                <w:b/>
                <w:bCs/>
                <w:color w:val="444444"/>
                <w:sz w:val="20"/>
                <w:szCs w:val="20"/>
              </w:rPr>
              <w:t>oprzedni</w:t>
            </w:r>
            <w:r w:rsidRPr="00714C20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t xml:space="preserve"> rok obrotowy</w:t>
            </w:r>
          </w:p>
          <w:p w14:paraId="49169257" w14:textId="77777777" w:rsidR="005A1FFC" w:rsidRPr="00714C20" w:rsidRDefault="005A1FFC" w:rsidP="00E153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4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14C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rok</w:t>
            </w:r>
          </w:p>
        </w:tc>
      </w:tr>
      <w:tr w:rsidR="005A1FFC" w:rsidRPr="004630CD" w14:paraId="270E02F6" w14:textId="77777777" w:rsidTr="00365A99">
        <w:tc>
          <w:tcPr>
            <w:tcW w:w="694" w:type="dxa"/>
          </w:tcPr>
          <w:p w14:paraId="1E67209E" w14:textId="77777777" w:rsidR="005A1FFC" w:rsidRPr="004630CD" w:rsidRDefault="005A1FFC" w:rsidP="005A1F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5258" w:type="dxa"/>
          </w:tcPr>
          <w:p w14:paraId="755B0212" w14:textId="77777777" w:rsidR="005A1FFC" w:rsidRPr="004630CD" w:rsidRDefault="005A1FFC" w:rsidP="005A1F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Przychody z działalności statutowej</w:t>
            </w:r>
          </w:p>
        </w:tc>
        <w:tc>
          <w:tcPr>
            <w:tcW w:w="1556" w:type="dxa"/>
          </w:tcPr>
          <w:p w14:paraId="4F178875" w14:textId="148A6E5D" w:rsidR="005A1FFC" w:rsidRPr="00CF3517" w:rsidRDefault="0000198A" w:rsidP="005A1F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</w:t>
            </w:r>
            <w:r w:rsidR="00425F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CF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41,20</w:t>
            </w:r>
          </w:p>
        </w:tc>
        <w:tc>
          <w:tcPr>
            <w:tcW w:w="1554" w:type="dxa"/>
          </w:tcPr>
          <w:p w14:paraId="3F6B60FA" w14:textId="2620B048" w:rsidR="005A1FFC" w:rsidRPr="00CF3517" w:rsidRDefault="005A1FFC" w:rsidP="005A1F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3740,00</w:t>
            </w:r>
          </w:p>
        </w:tc>
      </w:tr>
      <w:tr w:rsidR="005A1FFC" w:rsidRPr="004630CD" w14:paraId="6EDB2E5F" w14:textId="77777777" w:rsidTr="00365A99">
        <w:tc>
          <w:tcPr>
            <w:tcW w:w="694" w:type="dxa"/>
          </w:tcPr>
          <w:p w14:paraId="5F946F42" w14:textId="77777777" w:rsidR="005A1FFC" w:rsidRPr="004630CD" w:rsidRDefault="005A1FFC" w:rsidP="005A1F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5258" w:type="dxa"/>
          </w:tcPr>
          <w:p w14:paraId="5C7D1349" w14:textId="77777777" w:rsidR="005A1FFC" w:rsidRPr="00F97A0F" w:rsidRDefault="005A1FFC" w:rsidP="005A1FF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7A0F">
              <w:rPr>
                <w:rFonts w:ascii="Times New Roman" w:hAnsi="Times New Roman" w:cs="Times New Roman"/>
              </w:rPr>
              <w:t>Przychody z nieodpłatnej działalności pożytku publicznego</w:t>
            </w:r>
          </w:p>
        </w:tc>
        <w:tc>
          <w:tcPr>
            <w:tcW w:w="1556" w:type="dxa"/>
          </w:tcPr>
          <w:p w14:paraId="67804FED" w14:textId="77777777" w:rsidR="005A1FFC" w:rsidRPr="004630CD" w:rsidRDefault="005A1FFC" w:rsidP="005A1F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559CF54" w14:textId="54DAC339" w:rsidR="005A1FFC" w:rsidRPr="004630CD" w:rsidRDefault="005A1FFC" w:rsidP="005A1F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FFC" w:rsidRPr="004630CD" w14:paraId="6A854F44" w14:textId="77777777" w:rsidTr="00365A99">
        <w:tc>
          <w:tcPr>
            <w:tcW w:w="694" w:type="dxa"/>
          </w:tcPr>
          <w:p w14:paraId="698EE380" w14:textId="77777777" w:rsidR="005A1FFC" w:rsidRDefault="005A1FFC" w:rsidP="005A1FF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14:paraId="29BAA268" w14:textId="77777777" w:rsidR="005A1FFC" w:rsidRPr="00F97A0F" w:rsidRDefault="005A1FFC" w:rsidP="005A1FF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składki członkowskie</w:t>
            </w:r>
          </w:p>
        </w:tc>
        <w:tc>
          <w:tcPr>
            <w:tcW w:w="1556" w:type="dxa"/>
          </w:tcPr>
          <w:p w14:paraId="19BE2C0F" w14:textId="1760FD02" w:rsidR="005A1FFC" w:rsidRDefault="0000198A" w:rsidP="005A1F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E15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554" w:type="dxa"/>
          </w:tcPr>
          <w:p w14:paraId="77F541C0" w14:textId="4087185B" w:rsidR="005A1FFC" w:rsidRPr="004630CD" w:rsidRDefault="005A1FFC" w:rsidP="005A1FF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3340,00</w:t>
            </w:r>
          </w:p>
        </w:tc>
      </w:tr>
      <w:tr w:rsidR="000473A6" w:rsidRPr="004630CD" w14:paraId="3128D9B7" w14:textId="77777777" w:rsidTr="00365A99">
        <w:tc>
          <w:tcPr>
            <w:tcW w:w="694" w:type="dxa"/>
          </w:tcPr>
          <w:p w14:paraId="1BBB7059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14:paraId="00D1C92C" w14:textId="40AB6CB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darowizny z tytuły 1,5% PIT</w:t>
            </w:r>
          </w:p>
        </w:tc>
        <w:tc>
          <w:tcPr>
            <w:tcW w:w="1556" w:type="dxa"/>
          </w:tcPr>
          <w:p w14:paraId="0B1F515D" w14:textId="0B768159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4821,20</w:t>
            </w:r>
          </w:p>
        </w:tc>
        <w:tc>
          <w:tcPr>
            <w:tcW w:w="1554" w:type="dxa"/>
          </w:tcPr>
          <w:p w14:paraId="4B810EFD" w14:textId="5C4CF724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3A6" w:rsidRPr="004630CD" w14:paraId="283F9E6E" w14:textId="77777777" w:rsidTr="00365A99">
        <w:tc>
          <w:tcPr>
            <w:tcW w:w="694" w:type="dxa"/>
          </w:tcPr>
          <w:p w14:paraId="173EDE4A" w14:textId="77777777" w:rsidR="000473A6" w:rsidRPr="004630CD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II.</w:t>
            </w:r>
          </w:p>
        </w:tc>
        <w:tc>
          <w:tcPr>
            <w:tcW w:w="5258" w:type="dxa"/>
          </w:tcPr>
          <w:p w14:paraId="61E276A7" w14:textId="77777777" w:rsidR="000473A6" w:rsidRPr="00F97A0F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7A0F">
              <w:rPr>
                <w:rFonts w:ascii="Times New Roman" w:hAnsi="Times New Roman" w:cs="Times New Roman"/>
              </w:rPr>
              <w:t>Przychody z odpłatnej działalności pożytku publicznego</w:t>
            </w:r>
          </w:p>
        </w:tc>
        <w:tc>
          <w:tcPr>
            <w:tcW w:w="1556" w:type="dxa"/>
          </w:tcPr>
          <w:p w14:paraId="1A5F145D" w14:textId="023C3B89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14:paraId="47EEC03B" w14:textId="5BC4B2F0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3A6" w:rsidRPr="004630CD" w14:paraId="3EB8754D" w14:textId="77777777" w:rsidTr="00365A99">
        <w:tc>
          <w:tcPr>
            <w:tcW w:w="694" w:type="dxa"/>
          </w:tcPr>
          <w:p w14:paraId="2BADB8CE" w14:textId="77777777" w:rsidR="000473A6" w:rsidRPr="004630CD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III.</w:t>
            </w:r>
          </w:p>
        </w:tc>
        <w:tc>
          <w:tcPr>
            <w:tcW w:w="5258" w:type="dxa"/>
          </w:tcPr>
          <w:p w14:paraId="42977E51" w14:textId="77777777" w:rsidR="000473A6" w:rsidRPr="00F97A0F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7A0F">
              <w:rPr>
                <w:rFonts w:ascii="Times New Roman" w:hAnsi="Times New Roman" w:cs="Times New Roman"/>
              </w:rPr>
              <w:t>Przychody z pozostałej działalności statutowej</w:t>
            </w:r>
          </w:p>
        </w:tc>
        <w:tc>
          <w:tcPr>
            <w:tcW w:w="1556" w:type="dxa"/>
          </w:tcPr>
          <w:p w14:paraId="3D82C2EE" w14:textId="77777777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8D5CE34" w14:textId="4C9CFC2A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A6" w:rsidRPr="004630CD" w14:paraId="1FABCCC2" w14:textId="77777777" w:rsidTr="00365A99">
        <w:tc>
          <w:tcPr>
            <w:tcW w:w="694" w:type="dxa"/>
          </w:tcPr>
          <w:p w14:paraId="4578E988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14:paraId="4AA3E916" w14:textId="5267D562" w:rsidR="000473A6" w:rsidRPr="00F97A0F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darowizny pieniężne od osób prywatnych</w:t>
            </w:r>
          </w:p>
        </w:tc>
        <w:tc>
          <w:tcPr>
            <w:tcW w:w="1556" w:type="dxa"/>
          </w:tcPr>
          <w:p w14:paraId="424E807B" w14:textId="2756D605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554" w:type="dxa"/>
          </w:tcPr>
          <w:p w14:paraId="0D31D34D" w14:textId="5C7CFEF9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0473A6" w:rsidRPr="004630CD" w14:paraId="37E657E6" w14:textId="77777777" w:rsidTr="00365A99">
        <w:tc>
          <w:tcPr>
            <w:tcW w:w="694" w:type="dxa"/>
          </w:tcPr>
          <w:p w14:paraId="572DFA3E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14:paraId="19E5FDEF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274B7266" w14:textId="77777777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4706BDA" w14:textId="77777777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A6" w:rsidRPr="004630CD" w14:paraId="29A903BD" w14:textId="77777777" w:rsidTr="00365A99">
        <w:tc>
          <w:tcPr>
            <w:tcW w:w="694" w:type="dxa"/>
          </w:tcPr>
          <w:p w14:paraId="4D8D7B89" w14:textId="77777777" w:rsidR="000473A6" w:rsidRPr="004630CD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5258" w:type="dxa"/>
          </w:tcPr>
          <w:p w14:paraId="47C91867" w14:textId="77777777" w:rsidR="000473A6" w:rsidRPr="00F97A0F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42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działalności statutowej</w:t>
            </w:r>
          </w:p>
        </w:tc>
        <w:tc>
          <w:tcPr>
            <w:tcW w:w="1556" w:type="dxa"/>
          </w:tcPr>
          <w:p w14:paraId="38C24873" w14:textId="7E49BB99" w:rsidR="000473A6" w:rsidRPr="00CF3517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2816,60</w:t>
            </w:r>
          </w:p>
        </w:tc>
        <w:tc>
          <w:tcPr>
            <w:tcW w:w="1554" w:type="dxa"/>
          </w:tcPr>
          <w:p w14:paraId="08B9F4E6" w14:textId="507878E2" w:rsidR="000473A6" w:rsidRPr="00CF3517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2179,13</w:t>
            </w:r>
          </w:p>
        </w:tc>
      </w:tr>
      <w:tr w:rsidR="000473A6" w:rsidRPr="004630CD" w14:paraId="497B3182" w14:textId="77777777" w:rsidTr="00365A99">
        <w:tc>
          <w:tcPr>
            <w:tcW w:w="694" w:type="dxa"/>
          </w:tcPr>
          <w:p w14:paraId="5401206F" w14:textId="77777777" w:rsidR="000473A6" w:rsidRPr="004630CD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5258" w:type="dxa"/>
          </w:tcPr>
          <w:p w14:paraId="4A4613B2" w14:textId="77777777" w:rsidR="000473A6" w:rsidRPr="004630CD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Koszty</w:t>
            </w:r>
            <w:r w:rsidRPr="00F97A0F">
              <w:rPr>
                <w:rFonts w:ascii="Times New Roman" w:hAnsi="Times New Roman" w:cs="Times New Roman"/>
              </w:rPr>
              <w:t xml:space="preserve"> nieodpłatnej działalności pożytku publicznego</w:t>
            </w:r>
          </w:p>
        </w:tc>
        <w:tc>
          <w:tcPr>
            <w:tcW w:w="1556" w:type="dxa"/>
          </w:tcPr>
          <w:p w14:paraId="21B7E108" w14:textId="77777777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D6E778A" w14:textId="0A691EC6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A6" w:rsidRPr="004630CD" w14:paraId="6B7E7BAE" w14:textId="77777777" w:rsidTr="00365A99">
        <w:tc>
          <w:tcPr>
            <w:tcW w:w="694" w:type="dxa"/>
          </w:tcPr>
          <w:p w14:paraId="1627224B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14:paraId="765B5775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usługi obce</w:t>
            </w:r>
          </w:p>
        </w:tc>
        <w:tc>
          <w:tcPr>
            <w:tcW w:w="1556" w:type="dxa"/>
          </w:tcPr>
          <w:p w14:paraId="1CED688E" w14:textId="2EEE79EB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F078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787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4" w:type="dxa"/>
          </w:tcPr>
          <w:p w14:paraId="293716E5" w14:textId="2640BF08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1954,73</w:t>
            </w:r>
          </w:p>
        </w:tc>
      </w:tr>
      <w:tr w:rsidR="00E1532E" w:rsidRPr="004630CD" w14:paraId="08FF34A4" w14:textId="77777777" w:rsidTr="00365A99">
        <w:tc>
          <w:tcPr>
            <w:tcW w:w="694" w:type="dxa"/>
          </w:tcPr>
          <w:p w14:paraId="2B655674" w14:textId="77777777" w:rsidR="00E1532E" w:rsidRDefault="00E1532E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14:paraId="69B267EB" w14:textId="5CD3742E" w:rsidR="00E1532E" w:rsidRDefault="00E1532E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pozostałe koszty</w:t>
            </w:r>
          </w:p>
        </w:tc>
        <w:tc>
          <w:tcPr>
            <w:tcW w:w="1556" w:type="dxa"/>
          </w:tcPr>
          <w:p w14:paraId="7C49A305" w14:textId="404211A7" w:rsidR="00E1532E" w:rsidRDefault="00E1532E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698,70</w:t>
            </w:r>
          </w:p>
        </w:tc>
        <w:tc>
          <w:tcPr>
            <w:tcW w:w="1554" w:type="dxa"/>
          </w:tcPr>
          <w:p w14:paraId="2FFFF24D" w14:textId="77777777" w:rsidR="00E1532E" w:rsidRDefault="00E1532E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A6" w:rsidRPr="004630CD" w14:paraId="65152E7F" w14:textId="77777777" w:rsidTr="00365A99">
        <w:tc>
          <w:tcPr>
            <w:tcW w:w="694" w:type="dxa"/>
          </w:tcPr>
          <w:p w14:paraId="6E5BC376" w14:textId="77777777" w:rsidR="000473A6" w:rsidRPr="004630CD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II.</w:t>
            </w:r>
          </w:p>
        </w:tc>
        <w:tc>
          <w:tcPr>
            <w:tcW w:w="5258" w:type="dxa"/>
          </w:tcPr>
          <w:p w14:paraId="51666C71" w14:textId="77777777" w:rsidR="000473A6" w:rsidRPr="00B42EA2" w:rsidRDefault="000473A6" w:rsidP="000473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Koszty</w:t>
            </w:r>
            <w:r w:rsidRPr="00F97A0F">
              <w:rPr>
                <w:rFonts w:ascii="Times New Roman" w:hAnsi="Times New Roman" w:cs="Times New Roman"/>
              </w:rPr>
              <w:t xml:space="preserve"> odpłatnej działalności pożytku publicznego</w:t>
            </w:r>
          </w:p>
        </w:tc>
        <w:tc>
          <w:tcPr>
            <w:tcW w:w="1556" w:type="dxa"/>
          </w:tcPr>
          <w:p w14:paraId="17DA9756" w14:textId="238F6AE9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14:paraId="615B1E83" w14:textId="5AD0D079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3A6" w:rsidRPr="004630CD" w14:paraId="0D089EF7" w14:textId="77777777" w:rsidTr="00365A99">
        <w:tc>
          <w:tcPr>
            <w:tcW w:w="694" w:type="dxa"/>
          </w:tcPr>
          <w:p w14:paraId="78A59979" w14:textId="77777777" w:rsidR="000473A6" w:rsidRPr="004630CD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III.</w:t>
            </w:r>
          </w:p>
        </w:tc>
        <w:tc>
          <w:tcPr>
            <w:tcW w:w="5258" w:type="dxa"/>
          </w:tcPr>
          <w:p w14:paraId="03FDA0E9" w14:textId="77777777" w:rsidR="000473A6" w:rsidRPr="004630CD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Koszty</w:t>
            </w:r>
            <w:r w:rsidRPr="00F97A0F">
              <w:rPr>
                <w:rFonts w:ascii="Times New Roman" w:hAnsi="Times New Roman" w:cs="Times New Roman"/>
              </w:rPr>
              <w:t xml:space="preserve"> pozostałej działalności statutowej</w:t>
            </w:r>
          </w:p>
        </w:tc>
        <w:tc>
          <w:tcPr>
            <w:tcW w:w="1556" w:type="dxa"/>
          </w:tcPr>
          <w:p w14:paraId="09319F36" w14:textId="77777777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3412B821" w14:textId="37EC8EDE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A6" w:rsidRPr="004630CD" w14:paraId="79BF4D19" w14:textId="77777777" w:rsidTr="00365A99">
        <w:tc>
          <w:tcPr>
            <w:tcW w:w="694" w:type="dxa"/>
          </w:tcPr>
          <w:p w14:paraId="1EC719FD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14:paraId="573CB17C" w14:textId="7DCE49D3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opłaty bankowe</w:t>
            </w:r>
          </w:p>
        </w:tc>
        <w:tc>
          <w:tcPr>
            <w:tcW w:w="1556" w:type="dxa"/>
          </w:tcPr>
          <w:p w14:paraId="04411313" w14:textId="61FEAE56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230,40</w:t>
            </w:r>
          </w:p>
        </w:tc>
        <w:tc>
          <w:tcPr>
            <w:tcW w:w="1554" w:type="dxa"/>
          </w:tcPr>
          <w:p w14:paraId="4E71D330" w14:textId="4FB595CF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224,40</w:t>
            </w:r>
          </w:p>
        </w:tc>
      </w:tr>
      <w:tr w:rsidR="000473A6" w:rsidRPr="004630CD" w14:paraId="64C70FDA" w14:textId="77777777" w:rsidTr="00365A99">
        <w:tc>
          <w:tcPr>
            <w:tcW w:w="694" w:type="dxa"/>
          </w:tcPr>
          <w:p w14:paraId="7A6AD4C9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14:paraId="6F7211DD" w14:textId="2DF604BC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pozostałe koszty</w:t>
            </w:r>
          </w:p>
        </w:tc>
        <w:tc>
          <w:tcPr>
            <w:tcW w:w="1556" w:type="dxa"/>
          </w:tcPr>
          <w:p w14:paraId="06244559" w14:textId="541EF9A7" w:rsidR="000473A6" w:rsidRDefault="00E1532E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138,44</w:t>
            </w:r>
          </w:p>
        </w:tc>
        <w:tc>
          <w:tcPr>
            <w:tcW w:w="1554" w:type="dxa"/>
          </w:tcPr>
          <w:p w14:paraId="388516C3" w14:textId="77777777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A6" w:rsidRPr="004630CD" w14:paraId="62170750" w14:textId="77777777" w:rsidTr="00365A99">
        <w:tc>
          <w:tcPr>
            <w:tcW w:w="694" w:type="dxa"/>
          </w:tcPr>
          <w:p w14:paraId="3AFDAE18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14:paraId="310CABDB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4D3806F4" w14:textId="77777777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E29C1EE" w14:textId="4F857075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A6" w:rsidRPr="00AE37A1" w14:paraId="0FE7ED77" w14:textId="77777777" w:rsidTr="00365A99">
        <w:tc>
          <w:tcPr>
            <w:tcW w:w="694" w:type="dxa"/>
          </w:tcPr>
          <w:p w14:paraId="288078AE" w14:textId="77777777" w:rsidR="000473A6" w:rsidRPr="00AE37A1" w:rsidRDefault="000473A6" w:rsidP="000473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C. </w:t>
            </w:r>
          </w:p>
        </w:tc>
        <w:tc>
          <w:tcPr>
            <w:tcW w:w="5258" w:type="dxa"/>
          </w:tcPr>
          <w:p w14:paraId="63A28546" w14:textId="77777777" w:rsidR="000473A6" w:rsidRPr="00AE37A1" w:rsidRDefault="000473A6" w:rsidP="000473A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E37A1">
              <w:rPr>
                <w:rFonts w:ascii="Times New Roman" w:hAnsi="Times New Roman" w:cs="Times New Roman"/>
                <w:b/>
                <w:bCs/>
              </w:rPr>
              <w:t>Zysk (strata) z działalności statutowej (A-B)</w:t>
            </w:r>
          </w:p>
        </w:tc>
        <w:tc>
          <w:tcPr>
            <w:tcW w:w="1556" w:type="dxa"/>
          </w:tcPr>
          <w:p w14:paraId="4A3F0C96" w14:textId="0B928ABF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+7 224,60</w:t>
            </w:r>
          </w:p>
        </w:tc>
        <w:tc>
          <w:tcPr>
            <w:tcW w:w="1554" w:type="dxa"/>
          </w:tcPr>
          <w:p w14:paraId="6CDFB501" w14:textId="4654FD27" w:rsidR="000473A6" w:rsidRPr="00AE37A1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+1560,87</w:t>
            </w:r>
          </w:p>
        </w:tc>
      </w:tr>
      <w:tr w:rsidR="000473A6" w:rsidRPr="004630CD" w14:paraId="47EFED0E" w14:textId="77777777" w:rsidTr="00365A99">
        <w:tc>
          <w:tcPr>
            <w:tcW w:w="694" w:type="dxa"/>
          </w:tcPr>
          <w:p w14:paraId="255B6974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5258" w:type="dxa"/>
          </w:tcPr>
          <w:p w14:paraId="3EE93F30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Przychody z działalności gospodarczej</w:t>
            </w:r>
          </w:p>
        </w:tc>
        <w:tc>
          <w:tcPr>
            <w:tcW w:w="1556" w:type="dxa"/>
          </w:tcPr>
          <w:p w14:paraId="5BE68B91" w14:textId="4F8FF050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14:paraId="1529E92F" w14:textId="491C4096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3A6" w:rsidRPr="004630CD" w14:paraId="193EB377" w14:textId="77777777" w:rsidTr="00365A99">
        <w:tc>
          <w:tcPr>
            <w:tcW w:w="694" w:type="dxa"/>
          </w:tcPr>
          <w:p w14:paraId="5A660D33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5258" w:type="dxa"/>
          </w:tcPr>
          <w:p w14:paraId="18153293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Koszty działalności gospodarczej</w:t>
            </w:r>
          </w:p>
        </w:tc>
        <w:tc>
          <w:tcPr>
            <w:tcW w:w="1556" w:type="dxa"/>
          </w:tcPr>
          <w:p w14:paraId="2B10D7B4" w14:textId="6002FDD5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14:paraId="0041EB1A" w14:textId="368518B0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3A6" w:rsidRPr="00AE37A1" w14:paraId="7D2FFA53" w14:textId="77777777" w:rsidTr="00365A99">
        <w:tc>
          <w:tcPr>
            <w:tcW w:w="694" w:type="dxa"/>
          </w:tcPr>
          <w:p w14:paraId="15778B37" w14:textId="77777777" w:rsidR="000473A6" w:rsidRPr="00AE37A1" w:rsidRDefault="000473A6" w:rsidP="000473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F.</w:t>
            </w:r>
          </w:p>
        </w:tc>
        <w:tc>
          <w:tcPr>
            <w:tcW w:w="5258" w:type="dxa"/>
          </w:tcPr>
          <w:p w14:paraId="26246C30" w14:textId="77777777" w:rsidR="000473A6" w:rsidRPr="00AE37A1" w:rsidRDefault="000473A6" w:rsidP="000473A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E37A1">
              <w:rPr>
                <w:rFonts w:ascii="Times New Roman" w:hAnsi="Times New Roman" w:cs="Times New Roman"/>
                <w:b/>
                <w:bCs/>
              </w:rPr>
              <w:t>Zysk (strata) z działalności gospodarczej (D-E)</w:t>
            </w:r>
          </w:p>
        </w:tc>
        <w:tc>
          <w:tcPr>
            <w:tcW w:w="1556" w:type="dxa"/>
          </w:tcPr>
          <w:p w14:paraId="07635B2C" w14:textId="6DD0CD3C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14:paraId="5E57318C" w14:textId="402FDDF8" w:rsidR="000473A6" w:rsidRPr="00AE37A1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473A6" w:rsidRPr="004630CD" w14:paraId="2F09F236" w14:textId="77777777" w:rsidTr="00365A99">
        <w:tc>
          <w:tcPr>
            <w:tcW w:w="694" w:type="dxa"/>
          </w:tcPr>
          <w:p w14:paraId="1853B13A" w14:textId="77777777" w:rsidR="000473A6" w:rsidRPr="004630CD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</w:p>
        </w:tc>
        <w:tc>
          <w:tcPr>
            <w:tcW w:w="5258" w:type="dxa"/>
          </w:tcPr>
          <w:p w14:paraId="5DC2CEB1" w14:textId="77777777" w:rsidR="000473A6" w:rsidRPr="004630CD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ogólne zarządu</w:t>
            </w:r>
          </w:p>
        </w:tc>
        <w:tc>
          <w:tcPr>
            <w:tcW w:w="1556" w:type="dxa"/>
          </w:tcPr>
          <w:p w14:paraId="051A1EEF" w14:textId="7E5E7679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14:paraId="1580473A" w14:textId="1ED8FACC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3A6" w:rsidRPr="004630CD" w14:paraId="64C09432" w14:textId="77777777" w:rsidTr="00365A99">
        <w:tc>
          <w:tcPr>
            <w:tcW w:w="694" w:type="dxa"/>
          </w:tcPr>
          <w:p w14:paraId="2B9DD89C" w14:textId="77777777" w:rsidR="000473A6" w:rsidRPr="004630CD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14:paraId="618BAE17" w14:textId="77777777" w:rsidR="000473A6" w:rsidRPr="004630CD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89958EE" w14:textId="77777777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46A284E4" w14:textId="56215A7D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A6" w:rsidRPr="00AE37A1" w14:paraId="74A69AD0" w14:textId="77777777" w:rsidTr="00365A99">
        <w:tc>
          <w:tcPr>
            <w:tcW w:w="694" w:type="dxa"/>
          </w:tcPr>
          <w:p w14:paraId="4B021DE0" w14:textId="77777777" w:rsidR="000473A6" w:rsidRPr="00AE37A1" w:rsidRDefault="000473A6" w:rsidP="000473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</w:t>
            </w:r>
          </w:p>
        </w:tc>
        <w:tc>
          <w:tcPr>
            <w:tcW w:w="5258" w:type="dxa"/>
          </w:tcPr>
          <w:p w14:paraId="2B4100CE" w14:textId="77777777" w:rsidR="000473A6" w:rsidRPr="00AE37A1" w:rsidRDefault="000473A6" w:rsidP="000473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3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Zysk (strata) z działalności operacyjnej (C+F-G)</w:t>
            </w:r>
          </w:p>
        </w:tc>
        <w:tc>
          <w:tcPr>
            <w:tcW w:w="1556" w:type="dxa"/>
          </w:tcPr>
          <w:p w14:paraId="21715C53" w14:textId="5616A1EC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+7 224,60</w:t>
            </w:r>
          </w:p>
        </w:tc>
        <w:tc>
          <w:tcPr>
            <w:tcW w:w="1554" w:type="dxa"/>
          </w:tcPr>
          <w:p w14:paraId="77C89DEC" w14:textId="0DF59568" w:rsidR="000473A6" w:rsidRPr="00AE37A1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+1560,87</w:t>
            </w:r>
          </w:p>
        </w:tc>
      </w:tr>
      <w:tr w:rsidR="000473A6" w:rsidRPr="004630CD" w14:paraId="456EDF75" w14:textId="77777777" w:rsidTr="00365A99">
        <w:tc>
          <w:tcPr>
            <w:tcW w:w="694" w:type="dxa"/>
          </w:tcPr>
          <w:p w14:paraId="368E0677" w14:textId="77777777" w:rsidR="000473A6" w:rsidRPr="004630CD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14:paraId="019AC219" w14:textId="77777777" w:rsidR="000473A6" w:rsidRPr="004630CD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568C508" w14:textId="77777777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914FBC5" w14:textId="14EF8FB5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A6" w:rsidRPr="004B3782" w14:paraId="0C8D1BEB" w14:textId="77777777" w:rsidTr="00365A99">
        <w:tc>
          <w:tcPr>
            <w:tcW w:w="694" w:type="dxa"/>
          </w:tcPr>
          <w:p w14:paraId="497F67B4" w14:textId="0B727AE0" w:rsidR="004B3782" w:rsidRPr="004B3782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5258" w:type="dxa"/>
          </w:tcPr>
          <w:p w14:paraId="37BA3E9B" w14:textId="77777777" w:rsidR="000473A6" w:rsidRPr="004B3782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Pozostałe przychody operacyjne</w:t>
            </w:r>
          </w:p>
        </w:tc>
        <w:tc>
          <w:tcPr>
            <w:tcW w:w="1556" w:type="dxa"/>
          </w:tcPr>
          <w:p w14:paraId="581021F2" w14:textId="500535C6" w:rsidR="000473A6" w:rsidRPr="004B3782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4" w:type="dxa"/>
          </w:tcPr>
          <w:p w14:paraId="7F008E75" w14:textId="5F5B992C" w:rsidR="000473A6" w:rsidRPr="004B3782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0</w:t>
            </w:r>
          </w:p>
        </w:tc>
      </w:tr>
      <w:tr w:rsidR="000473A6" w:rsidRPr="004B3782" w14:paraId="70CDB254" w14:textId="77777777" w:rsidTr="00365A99">
        <w:tc>
          <w:tcPr>
            <w:tcW w:w="694" w:type="dxa"/>
          </w:tcPr>
          <w:p w14:paraId="1C74CE74" w14:textId="77777777" w:rsidR="000473A6" w:rsidRPr="004B3782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J.</w:t>
            </w:r>
          </w:p>
        </w:tc>
        <w:tc>
          <w:tcPr>
            <w:tcW w:w="5258" w:type="dxa"/>
          </w:tcPr>
          <w:p w14:paraId="482107F0" w14:textId="77777777" w:rsidR="000473A6" w:rsidRPr="004B3782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Pozostałe koszty operacyjne</w:t>
            </w:r>
          </w:p>
        </w:tc>
        <w:tc>
          <w:tcPr>
            <w:tcW w:w="1556" w:type="dxa"/>
          </w:tcPr>
          <w:p w14:paraId="75726BF5" w14:textId="72ECD18E" w:rsidR="000473A6" w:rsidRPr="004B3782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4" w:type="dxa"/>
          </w:tcPr>
          <w:p w14:paraId="363A6D30" w14:textId="7DF32F81" w:rsidR="000473A6" w:rsidRPr="004B3782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0</w:t>
            </w:r>
          </w:p>
        </w:tc>
      </w:tr>
      <w:tr w:rsidR="000473A6" w:rsidRPr="004B3782" w14:paraId="2739510E" w14:textId="77777777" w:rsidTr="00365A99">
        <w:tc>
          <w:tcPr>
            <w:tcW w:w="694" w:type="dxa"/>
          </w:tcPr>
          <w:p w14:paraId="1E3F3E53" w14:textId="77777777" w:rsidR="000473A6" w:rsidRPr="004B3782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58" w:type="dxa"/>
          </w:tcPr>
          <w:p w14:paraId="7B46A8BA" w14:textId="77777777" w:rsidR="000473A6" w:rsidRPr="004B3782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14:paraId="637C317B" w14:textId="77777777" w:rsidR="000473A6" w:rsidRPr="004B3782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60C3D8B6" w14:textId="41A49F33" w:rsidR="000473A6" w:rsidRPr="004B3782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73A6" w:rsidRPr="004B3782" w14:paraId="5E630569" w14:textId="77777777" w:rsidTr="00365A99">
        <w:tc>
          <w:tcPr>
            <w:tcW w:w="694" w:type="dxa"/>
          </w:tcPr>
          <w:p w14:paraId="5CE74D7E" w14:textId="77777777" w:rsidR="000473A6" w:rsidRPr="004B3782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K.</w:t>
            </w:r>
          </w:p>
        </w:tc>
        <w:tc>
          <w:tcPr>
            <w:tcW w:w="5258" w:type="dxa"/>
          </w:tcPr>
          <w:p w14:paraId="3094B896" w14:textId="77777777" w:rsidR="000473A6" w:rsidRPr="004B3782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Przychody finansowe</w:t>
            </w:r>
          </w:p>
        </w:tc>
        <w:tc>
          <w:tcPr>
            <w:tcW w:w="1556" w:type="dxa"/>
          </w:tcPr>
          <w:p w14:paraId="777894DB" w14:textId="636202D6" w:rsidR="000473A6" w:rsidRPr="004B3782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50,05</w:t>
            </w:r>
          </w:p>
        </w:tc>
        <w:tc>
          <w:tcPr>
            <w:tcW w:w="1554" w:type="dxa"/>
          </w:tcPr>
          <w:p w14:paraId="547A15DA" w14:textId="2E83203D" w:rsidR="000473A6" w:rsidRPr="004B3782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47,54</w:t>
            </w:r>
          </w:p>
        </w:tc>
      </w:tr>
      <w:tr w:rsidR="000473A6" w:rsidRPr="004B3782" w14:paraId="4CC56672" w14:textId="77777777" w:rsidTr="00365A99">
        <w:tc>
          <w:tcPr>
            <w:tcW w:w="694" w:type="dxa"/>
          </w:tcPr>
          <w:p w14:paraId="17D3846F" w14:textId="624DD25D" w:rsidR="000473A6" w:rsidRPr="004B3782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5258" w:type="dxa"/>
          </w:tcPr>
          <w:p w14:paraId="288C5065" w14:textId="77777777" w:rsidR="000473A6" w:rsidRPr="004B3782" w:rsidRDefault="000473A6" w:rsidP="000473A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Koszty finansowe</w:t>
            </w:r>
          </w:p>
        </w:tc>
        <w:tc>
          <w:tcPr>
            <w:tcW w:w="1556" w:type="dxa"/>
          </w:tcPr>
          <w:p w14:paraId="04A02438" w14:textId="0230329F" w:rsidR="000473A6" w:rsidRPr="004B3782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4" w:type="dxa"/>
          </w:tcPr>
          <w:p w14:paraId="29F503C4" w14:textId="67F38773" w:rsidR="000473A6" w:rsidRPr="004B3782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</w:rPr>
              <w:t>0</w:t>
            </w:r>
          </w:p>
        </w:tc>
      </w:tr>
      <w:tr w:rsidR="000473A6" w:rsidRPr="004630CD" w14:paraId="27BE2490" w14:textId="77777777" w:rsidTr="00365A99">
        <w:tc>
          <w:tcPr>
            <w:tcW w:w="694" w:type="dxa"/>
          </w:tcPr>
          <w:p w14:paraId="4BF81288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14:paraId="06EBD38F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8B8A9AE" w14:textId="77777777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01FDADC" w14:textId="0E9A18DE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3A6" w:rsidRPr="003F14FB" w14:paraId="095AB894" w14:textId="77777777" w:rsidTr="00365A99">
        <w:tc>
          <w:tcPr>
            <w:tcW w:w="694" w:type="dxa"/>
          </w:tcPr>
          <w:p w14:paraId="448D5F9C" w14:textId="5E8C27B4" w:rsidR="000473A6" w:rsidRPr="003F14FB" w:rsidRDefault="000473A6" w:rsidP="000473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58" w:type="dxa"/>
          </w:tcPr>
          <w:p w14:paraId="7E99CAF5" w14:textId="77777777" w:rsidR="000473A6" w:rsidRPr="003F14FB" w:rsidRDefault="000473A6" w:rsidP="000473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Zysk/strata brutto (H+I-J+K-L)</w:t>
            </w:r>
          </w:p>
        </w:tc>
        <w:tc>
          <w:tcPr>
            <w:tcW w:w="1556" w:type="dxa"/>
          </w:tcPr>
          <w:p w14:paraId="4516E367" w14:textId="46E79DCE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+7 274,</w:t>
            </w:r>
            <w:r w:rsidR="00E1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14:paraId="6D0C1515" w14:textId="6F52586B" w:rsidR="000473A6" w:rsidRPr="003F14FB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+1608,41</w:t>
            </w:r>
          </w:p>
        </w:tc>
      </w:tr>
      <w:tr w:rsidR="000473A6" w:rsidRPr="004630CD" w14:paraId="35841FC8" w14:textId="77777777" w:rsidTr="00365A99">
        <w:tc>
          <w:tcPr>
            <w:tcW w:w="694" w:type="dxa"/>
          </w:tcPr>
          <w:p w14:paraId="7867C65A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</w:p>
        </w:tc>
        <w:tc>
          <w:tcPr>
            <w:tcW w:w="5258" w:type="dxa"/>
          </w:tcPr>
          <w:p w14:paraId="40315A90" w14:textId="77777777" w:rsidR="000473A6" w:rsidRDefault="000473A6" w:rsidP="000473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Podatek dochodowy</w:t>
            </w:r>
          </w:p>
        </w:tc>
        <w:tc>
          <w:tcPr>
            <w:tcW w:w="1556" w:type="dxa"/>
          </w:tcPr>
          <w:p w14:paraId="27F37EF6" w14:textId="0A3EC959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4" w:type="dxa"/>
          </w:tcPr>
          <w:p w14:paraId="406C277F" w14:textId="1A1EBADD" w:rsidR="000473A6" w:rsidRPr="004630CD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73A6" w:rsidRPr="003F14FB" w14:paraId="0F3B0C13" w14:textId="77777777" w:rsidTr="00365A99">
        <w:tc>
          <w:tcPr>
            <w:tcW w:w="694" w:type="dxa"/>
          </w:tcPr>
          <w:p w14:paraId="28C4083C" w14:textId="77777777" w:rsidR="000473A6" w:rsidRPr="003F14FB" w:rsidRDefault="000473A6" w:rsidP="000473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O. </w:t>
            </w:r>
          </w:p>
        </w:tc>
        <w:tc>
          <w:tcPr>
            <w:tcW w:w="5258" w:type="dxa"/>
          </w:tcPr>
          <w:p w14:paraId="037CB1B4" w14:textId="77777777" w:rsidR="000473A6" w:rsidRPr="003F14FB" w:rsidRDefault="000473A6" w:rsidP="000473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4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Zysk (strata) netto (M-N)</w:t>
            </w:r>
          </w:p>
        </w:tc>
        <w:tc>
          <w:tcPr>
            <w:tcW w:w="1556" w:type="dxa"/>
          </w:tcPr>
          <w:p w14:paraId="7FE9FE49" w14:textId="4643EE33" w:rsidR="000473A6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+7 274,</w:t>
            </w:r>
            <w:r w:rsidR="00E15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14:paraId="61B9F9F1" w14:textId="435A7291" w:rsidR="000473A6" w:rsidRPr="003F14FB" w:rsidRDefault="000473A6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+1608,41</w:t>
            </w:r>
          </w:p>
        </w:tc>
      </w:tr>
      <w:tr w:rsidR="00AF53A2" w:rsidRPr="003F14FB" w14:paraId="3AC53C60" w14:textId="77777777" w:rsidTr="00365A99">
        <w:tc>
          <w:tcPr>
            <w:tcW w:w="694" w:type="dxa"/>
          </w:tcPr>
          <w:p w14:paraId="325B7E58" w14:textId="77777777" w:rsidR="00AF53A2" w:rsidRPr="003F14FB" w:rsidRDefault="00AF53A2" w:rsidP="000473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8" w:type="dxa"/>
          </w:tcPr>
          <w:p w14:paraId="7B0ABBCC" w14:textId="77777777" w:rsidR="00AF53A2" w:rsidRPr="003F14FB" w:rsidRDefault="00AF53A2" w:rsidP="000473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14:paraId="65D38C66" w14:textId="77777777" w:rsidR="00AF53A2" w:rsidRDefault="00AF53A2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</w:tcPr>
          <w:p w14:paraId="7FBE18AA" w14:textId="77777777" w:rsidR="00AF53A2" w:rsidRDefault="00AF53A2" w:rsidP="000473A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F7B2134" w14:textId="77777777" w:rsidR="004B3782" w:rsidRDefault="004B3782" w:rsidP="00851C0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08395AE" w14:textId="41E0932E" w:rsidR="009A2F34" w:rsidRDefault="005A1FFC" w:rsidP="00851C00">
      <w:pPr>
        <w:spacing w:after="0" w:line="240" w:lineRule="auto"/>
        <w:rPr>
          <w:rFonts w:ascii="Times New Roman" w:hAnsi="Times New Roman" w:cs="Times New Roman"/>
        </w:rPr>
      </w:pPr>
      <w:r w:rsidRPr="00190032">
        <w:rPr>
          <w:rFonts w:ascii="Times New Roman" w:hAnsi="Times New Roman" w:cs="Times New Roman"/>
          <w:b/>
          <w:bCs/>
          <w:sz w:val="26"/>
          <w:szCs w:val="26"/>
        </w:rPr>
        <w:t xml:space="preserve">BILANS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1C00">
        <w:rPr>
          <w:rFonts w:ascii="Times New Roman" w:hAnsi="Times New Roman" w:cs="Times New Roman"/>
          <w:b/>
          <w:bCs/>
          <w:sz w:val="26"/>
          <w:szCs w:val="26"/>
        </w:rPr>
        <w:t xml:space="preserve">sporządzony na dzień </w:t>
      </w:r>
      <w:r w:rsidR="00E710E4">
        <w:rPr>
          <w:rFonts w:ascii="Times New Roman" w:hAnsi="Times New Roman" w:cs="Times New Roman"/>
          <w:b/>
          <w:bCs/>
          <w:sz w:val="26"/>
          <w:szCs w:val="26"/>
        </w:rPr>
        <w:t>31.12.2025</w:t>
      </w:r>
    </w:p>
    <w:p w14:paraId="73D6D7E7" w14:textId="39BDC6E2" w:rsidR="00851C00" w:rsidRDefault="00851C00" w:rsidP="00851C00">
      <w:pPr>
        <w:spacing w:after="0" w:line="240" w:lineRule="auto"/>
        <w:rPr>
          <w:rFonts w:ascii="Times New Roman" w:hAnsi="Times New Roman" w:cs="Times New Roman"/>
        </w:rPr>
      </w:pPr>
      <w:r w:rsidRPr="00851C00">
        <w:rPr>
          <w:rFonts w:ascii="Times New Roman" w:hAnsi="Times New Roman" w:cs="Times New Roman"/>
        </w:rPr>
        <w:lastRenderedPageBreak/>
        <w:t xml:space="preserve"> </w:t>
      </w:r>
    </w:p>
    <w:tbl>
      <w:tblPr>
        <w:tblStyle w:val="Tabela-Siatka"/>
        <w:tblW w:w="7990" w:type="dxa"/>
        <w:tblLook w:val="04A0" w:firstRow="1" w:lastRow="0" w:firstColumn="1" w:lastColumn="0" w:noHBand="0" w:noVBand="1"/>
      </w:tblPr>
      <w:tblGrid>
        <w:gridCol w:w="862"/>
        <w:gridCol w:w="4154"/>
        <w:gridCol w:w="1487"/>
        <w:gridCol w:w="1487"/>
      </w:tblGrid>
      <w:tr w:rsidR="005A1FFC" w:rsidRPr="004630CD" w14:paraId="2DC42B0A" w14:textId="77777777" w:rsidTr="004624FD">
        <w:tc>
          <w:tcPr>
            <w:tcW w:w="862" w:type="dxa"/>
          </w:tcPr>
          <w:p w14:paraId="3ACFC7A0" w14:textId="77777777" w:rsidR="005A1FFC" w:rsidRPr="004630CD" w:rsidRDefault="005A1FFC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30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154" w:type="dxa"/>
          </w:tcPr>
          <w:p w14:paraId="502A15E6" w14:textId="77777777" w:rsidR="005A1FFC" w:rsidRPr="004630CD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974" w:type="dxa"/>
            <w:gridSpan w:val="2"/>
          </w:tcPr>
          <w:p w14:paraId="7996EB0C" w14:textId="100B98DC" w:rsidR="005A1FFC" w:rsidRPr="004630CD" w:rsidRDefault="00851C00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</w:t>
            </w:r>
            <w:r w:rsidR="005A1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dzień:</w:t>
            </w:r>
          </w:p>
        </w:tc>
      </w:tr>
      <w:tr w:rsidR="005A1FFC" w:rsidRPr="004630CD" w14:paraId="7D0A34F8" w14:textId="77777777" w:rsidTr="004624FD">
        <w:tc>
          <w:tcPr>
            <w:tcW w:w="862" w:type="dxa"/>
          </w:tcPr>
          <w:p w14:paraId="59B3E5E3" w14:textId="77777777" w:rsidR="005A1FFC" w:rsidRPr="004630CD" w:rsidRDefault="005A1FFC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4" w:type="dxa"/>
          </w:tcPr>
          <w:p w14:paraId="65872BB3" w14:textId="77777777" w:rsidR="005A1FFC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0DA463FF" w14:textId="7985638C" w:rsidR="005A1FFC" w:rsidRPr="004630CD" w:rsidRDefault="00851C00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31.12.2025</w:t>
            </w:r>
            <w:r w:rsidRPr="00851C00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87" w:type="dxa"/>
          </w:tcPr>
          <w:p w14:paraId="769CEBAD" w14:textId="32AFA31E" w:rsidR="005A1FFC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31.12.2024</w:t>
            </w:r>
          </w:p>
        </w:tc>
      </w:tr>
      <w:tr w:rsidR="005A1FFC" w:rsidRPr="004630CD" w14:paraId="1C7E512C" w14:textId="77777777" w:rsidTr="004624FD">
        <w:tc>
          <w:tcPr>
            <w:tcW w:w="862" w:type="dxa"/>
          </w:tcPr>
          <w:p w14:paraId="0B9F084E" w14:textId="77777777" w:rsidR="005A1FFC" w:rsidRPr="004630CD" w:rsidRDefault="005A1FFC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4" w:type="dxa"/>
          </w:tcPr>
          <w:p w14:paraId="6F0E55B3" w14:textId="77777777" w:rsidR="005A1FFC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AKTYWA</w:t>
            </w:r>
          </w:p>
        </w:tc>
        <w:tc>
          <w:tcPr>
            <w:tcW w:w="1487" w:type="dxa"/>
          </w:tcPr>
          <w:p w14:paraId="13FAAB2B" w14:textId="77777777" w:rsidR="005A1FFC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12853CE8" w14:textId="77777777" w:rsidR="005A1FFC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FFC" w:rsidRPr="004630CD" w14:paraId="675FEFDB" w14:textId="77777777" w:rsidTr="004624FD">
        <w:tc>
          <w:tcPr>
            <w:tcW w:w="862" w:type="dxa"/>
          </w:tcPr>
          <w:p w14:paraId="34FCC400" w14:textId="77777777" w:rsidR="005A1FFC" w:rsidRPr="004630CD" w:rsidRDefault="005A1FFC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154" w:type="dxa"/>
          </w:tcPr>
          <w:p w14:paraId="5FF8049F" w14:textId="77777777" w:rsidR="005A1FFC" w:rsidRPr="00FF37BB" w:rsidRDefault="005A1FFC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Aktywa trwałe</w:t>
            </w:r>
          </w:p>
        </w:tc>
        <w:tc>
          <w:tcPr>
            <w:tcW w:w="1487" w:type="dxa"/>
          </w:tcPr>
          <w:p w14:paraId="48D632AF" w14:textId="4E5E56B6" w:rsidR="005A1FFC" w:rsidRDefault="00500A56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87" w:type="dxa"/>
          </w:tcPr>
          <w:p w14:paraId="5C634521" w14:textId="17117C1C" w:rsidR="005A1FFC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A1FFC" w:rsidRPr="004630CD" w14:paraId="38D57795" w14:textId="77777777" w:rsidTr="004624FD">
        <w:tc>
          <w:tcPr>
            <w:tcW w:w="862" w:type="dxa"/>
          </w:tcPr>
          <w:p w14:paraId="6681A1D6" w14:textId="77777777" w:rsidR="005A1FFC" w:rsidRPr="004630CD" w:rsidRDefault="005A1FFC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154" w:type="dxa"/>
          </w:tcPr>
          <w:p w14:paraId="162A838F" w14:textId="77777777" w:rsidR="005A1FFC" w:rsidRPr="00FF37BB" w:rsidRDefault="005A1FFC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3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Aktywa obrotowe</w:t>
            </w:r>
          </w:p>
        </w:tc>
        <w:tc>
          <w:tcPr>
            <w:tcW w:w="1487" w:type="dxa"/>
          </w:tcPr>
          <w:p w14:paraId="7805BF3E" w14:textId="7139051C" w:rsidR="005A1FFC" w:rsidRPr="005D1FA9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0F869381" w14:textId="1488C73D" w:rsidR="005A1FFC" w:rsidRPr="005D1FA9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A1FFC" w:rsidRPr="001A2BDB" w14:paraId="0711164D" w14:textId="77777777" w:rsidTr="004624FD">
        <w:tc>
          <w:tcPr>
            <w:tcW w:w="862" w:type="dxa"/>
          </w:tcPr>
          <w:p w14:paraId="7059600D" w14:textId="77777777" w:rsidR="005A1FFC" w:rsidRPr="001A2BDB" w:rsidRDefault="005A1FFC" w:rsidP="000317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BD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154" w:type="dxa"/>
          </w:tcPr>
          <w:p w14:paraId="2FC6B328" w14:textId="77777777" w:rsidR="005A1FFC" w:rsidRPr="001A2BDB" w:rsidRDefault="005A1FFC" w:rsidP="000317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A2BDB">
              <w:rPr>
                <w:rFonts w:ascii="Times New Roman" w:hAnsi="Times New Roman" w:cs="Times New Roman"/>
                <w:sz w:val="24"/>
                <w:szCs w:val="24"/>
              </w:rPr>
              <w:t>Zapasy</w:t>
            </w:r>
          </w:p>
        </w:tc>
        <w:tc>
          <w:tcPr>
            <w:tcW w:w="1487" w:type="dxa"/>
          </w:tcPr>
          <w:p w14:paraId="74D3D6AD" w14:textId="14315A70" w:rsidR="005A1FFC" w:rsidRPr="001A2BDB" w:rsidRDefault="00500A56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14:paraId="7DDFA02F" w14:textId="7CAF91E9" w:rsidR="005A1FFC" w:rsidRPr="001A2BDB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1FFC" w:rsidRPr="001A2BDB" w14:paraId="4C12D34D" w14:textId="77777777" w:rsidTr="004624FD">
        <w:tc>
          <w:tcPr>
            <w:tcW w:w="862" w:type="dxa"/>
          </w:tcPr>
          <w:p w14:paraId="359138C0" w14:textId="77777777" w:rsidR="005A1FFC" w:rsidRPr="001A2BDB" w:rsidRDefault="005A1FFC" w:rsidP="000317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4154" w:type="dxa"/>
          </w:tcPr>
          <w:p w14:paraId="1F3B011B" w14:textId="77777777" w:rsidR="005A1FFC" w:rsidRDefault="005A1FFC" w:rsidP="000317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Należności krótkoterminowe</w:t>
            </w:r>
          </w:p>
        </w:tc>
        <w:tc>
          <w:tcPr>
            <w:tcW w:w="1487" w:type="dxa"/>
          </w:tcPr>
          <w:p w14:paraId="35A63D1B" w14:textId="446737C1" w:rsidR="005A1FFC" w:rsidRPr="001A2BDB" w:rsidRDefault="00500A56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14:paraId="4582F58C" w14:textId="767D9D2A" w:rsidR="005A1FFC" w:rsidRPr="001A2BDB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1FFC" w:rsidRPr="004630CD" w14:paraId="459CE2B7" w14:textId="77777777" w:rsidTr="004624FD">
        <w:tc>
          <w:tcPr>
            <w:tcW w:w="862" w:type="dxa"/>
          </w:tcPr>
          <w:p w14:paraId="094109D7" w14:textId="77777777" w:rsidR="005A1FFC" w:rsidRPr="004630CD" w:rsidRDefault="005A1FFC" w:rsidP="000317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4154" w:type="dxa"/>
          </w:tcPr>
          <w:p w14:paraId="1F2340EB" w14:textId="77777777" w:rsidR="005A1FFC" w:rsidRPr="00FF37BB" w:rsidRDefault="005A1FFC" w:rsidP="0003174F">
            <w:pPr>
              <w:spacing w:line="276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F37BB">
              <w:rPr>
                <w:rFonts w:ascii="Times New Roman" w:hAnsi="Times New Roman" w:cs="Times New Roman"/>
                <w:sz w:val="24"/>
                <w:szCs w:val="24"/>
              </w:rPr>
              <w:t>Inwestycje krótkoterminowe</w:t>
            </w:r>
          </w:p>
        </w:tc>
        <w:tc>
          <w:tcPr>
            <w:tcW w:w="1487" w:type="dxa"/>
          </w:tcPr>
          <w:p w14:paraId="267E399C" w14:textId="0B4D4924" w:rsidR="005A1FFC" w:rsidRPr="002B46EF" w:rsidRDefault="00B713C2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F">
              <w:rPr>
                <w:rFonts w:ascii="Times New Roman" w:hAnsi="Times New Roman" w:cs="Times New Roman"/>
                <w:sz w:val="24"/>
                <w:szCs w:val="24"/>
              </w:rPr>
              <w:t>18 </w:t>
            </w:r>
            <w:r w:rsidR="000966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46EF"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0966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4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14:paraId="5374DF07" w14:textId="4C034879" w:rsidR="005A1FFC" w:rsidRPr="002B46EF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F">
              <w:rPr>
                <w:rFonts w:ascii="Times New Roman" w:hAnsi="Times New Roman" w:cs="Times New Roman"/>
                <w:sz w:val="24"/>
                <w:szCs w:val="24"/>
              </w:rPr>
              <w:t>11 577,70</w:t>
            </w:r>
          </w:p>
        </w:tc>
      </w:tr>
      <w:tr w:rsidR="005A1FFC" w:rsidRPr="004630CD" w14:paraId="6212BA0E" w14:textId="77777777" w:rsidTr="004624FD">
        <w:tc>
          <w:tcPr>
            <w:tcW w:w="862" w:type="dxa"/>
          </w:tcPr>
          <w:p w14:paraId="2EB251C9" w14:textId="77777777" w:rsidR="005A1FFC" w:rsidRDefault="005A1FFC" w:rsidP="000317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4154" w:type="dxa"/>
          </w:tcPr>
          <w:p w14:paraId="09F8548E" w14:textId="77777777" w:rsidR="005A1FFC" w:rsidRPr="00FF37BB" w:rsidRDefault="005A1FFC" w:rsidP="0003174F">
            <w:pPr>
              <w:spacing w:line="276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Krótkoterminowe rozliczenia międzyokresowe</w:t>
            </w:r>
          </w:p>
        </w:tc>
        <w:tc>
          <w:tcPr>
            <w:tcW w:w="1487" w:type="dxa"/>
          </w:tcPr>
          <w:p w14:paraId="16D07879" w14:textId="1D1E874F" w:rsidR="005A1FFC" w:rsidRDefault="00FF455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14:paraId="56AA65DD" w14:textId="3500194F" w:rsidR="005A1FFC" w:rsidRPr="00117040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1FFC" w:rsidRPr="004630CD" w14:paraId="0FB57022" w14:textId="77777777" w:rsidTr="004624FD">
        <w:tc>
          <w:tcPr>
            <w:tcW w:w="862" w:type="dxa"/>
          </w:tcPr>
          <w:p w14:paraId="6F012F46" w14:textId="77777777" w:rsidR="005A1FFC" w:rsidRPr="0072701D" w:rsidRDefault="005A1FFC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4154" w:type="dxa"/>
          </w:tcPr>
          <w:p w14:paraId="1B7F95A8" w14:textId="77777777" w:rsidR="005A1FFC" w:rsidRPr="0072701D" w:rsidRDefault="005A1FFC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0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Należne wpłaty na fundusz statutowy</w:t>
            </w:r>
          </w:p>
        </w:tc>
        <w:tc>
          <w:tcPr>
            <w:tcW w:w="1487" w:type="dxa"/>
          </w:tcPr>
          <w:p w14:paraId="089D0003" w14:textId="37399301" w:rsidR="005A1FFC" w:rsidRPr="004630CD" w:rsidRDefault="00FF455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14:paraId="0A162C7D" w14:textId="5FD7ACE3" w:rsidR="005A1FFC" w:rsidRPr="004630CD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46EF" w:rsidRPr="004630CD" w14:paraId="61CAEAB7" w14:textId="77777777" w:rsidTr="004624FD">
        <w:tc>
          <w:tcPr>
            <w:tcW w:w="862" w:type="dxa"/>
          </w:tcPr>
          <w:p w14:paraId="446BB781" w14:textId="77777777" w:rsidR="002B46EF" w:rsidRPr="0072701D" w:rsidRDefault="002B46EF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4" w:type="dxa"/>
          </w:tcPr>
          <w:p w14:paraId="736B977E" w14:textId="56BF374C" w:rsidR="002B46EF" w:rsidRPr="002B46EF" w:rsidRDefault="002B46EF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AKTYWA RAZEM</w:t>
            </w:r>
          </w:p>
        </w:tc>
        <w:tc>
          <w:tcPr>
            <w:tcW w:w="1487" w:type="dxa"/>
          </w:tcPr>
          <w:p w14:paraId="019FAF7E" w14:textId="3622984C" w:rsidR="002B46EF" w:rsidRDefault="00995DE3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18 852,35</w:t>
            </w:r>
          </w:p>
        </w:tc>
        <w:tc>
          <w:tcPr>
            <w:tcW w:w="1487" w:type="dxa"/>
          </w:tcPr>
          <w:p w14:paraId="661C2BD8" w14:textId="27EFC76A" w:rsidR="002B46EF" w:rsidRDefault="002B46EF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11 577,70</w:t>
            </w:r>
          </w:p>
        </w:tc>
      </w:tr>
      <w:tr w:rsidR="002B46EF" w:rsidRPr="004630CD" w14:paraId="75D0FE56" w14:textId="77777777" w:rsidTr="004624FD">
        <w:tc>
          <w:tcPr>
            <w:tcW w:w="862" w:type="dxa"/>
          </w:tcPr>
          <w:p w14:paraId="788BB55D" w14:textId="77777777" w:rsidR="002B46EF" w:rsidRPr="0072701D" w:rsidRDefault="002B46EF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4" w:type="dxa"/>
          </w:tcPr>
          <w:p w14:paraId="22B9A3A7" w14:textId="77777777" w:rsidR="002B46EF" w:rsidRPr="0072701D" w:rsidRDefault="002B46EF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46C802AD" w14:textId="77777777" w:rsidR="002B46EF" w:rsidRDefault="002B46EF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14:paraId="021B8BDB" w14:textId="77777777" w:rsidR="002B46EF" w:rsidRDefault="002B46EF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FFC" w:rsidRPr="004630CD" w14:paraId="3814A85A" w14:textId="77777777" w:rsidTr="004624FD">
        <w:tc>
          <w:tcPr>
            <w:tcW w:w="862" w:type="dxa"/>
          </w:tcPr>
          <w:p w14:paraId="3E9B8F16" w14:textId="77777777" w:rsidR="005A1FFC" w:rsidRPr="004630CD" w:rsidRDefault="005A1FFC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4" w:type="dxa"/>
          </w:tcPr>
          <w:p w14:paraId="70CD0473" w14:textId="77777777" w:rsidR="005A1FFC" w:rsidRPr="00B42EA2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PASYWA</w:t>
            </w:r>
          </w:p>
        </w:tc>
        <w:tc>
          <w:tcPr>
            <w:tcW w:w="1487" w:type="dxa"/>
          </w:tcPr>
          <w:p w14:paraId="0430983B" w14:textId="77777777" w:rsidR="005A1FFC" w:rsidRPr="004630CD" w:rsidRDefault="005A1FFC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574CCB00" w14:textId="77777777" w:rsidR="005A1FFC" w:rsidRPr="004630CD" w:rsidRDefault="005A1FFC" w:rsidP="000317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FFC" w:rsidRPr="004630CD" w14:paraId="6C80518D" w14:textId="77777777" w:rsidTr="004624FD">
        <w:tc>
          <w:tcPr>
            <w:tcW w:w="862" w:type="dxa"/>
          </w:tcPr>
          <w:p w14:paraId="0B8B4703" w14:textId="77777777" w:rsidR="005A1FFC" w:rsidRPr="004D09ED" w:rsidRDefault="005A1FFC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154" w:type="dxa"/>
          </w:tcPr>
          <w:p w14:paraId="792FE80C" w14:textId="77777777" w:rsidR="005A1FFC" w:rsidRPr="002B46EF" w:rsidRDefault="005A1FFC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B4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Fundusz własny</w:t>
            </w:r>
          </w:p>
        </w:tc>
        <w:tc>
          <w:tcPr>
            <w:tcW w:w="1487" w:type="dxa"/>
          </w:tcPr>
          <w:p w14:paraId="3DE609C6" w14:textId="22179729" w:rsidR="005A1FFC" w:rsidRPr="004630CD" w:rsidRDefault="005A1FFC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7" w:type="dxa"/>
          </w:tcPr>
          <w:p w14:paraId="3D11BCAF" w14:textId="63071759" w:rsidR="005A1FFC" w:rsidRPr="004630CD" w:rsidRDefault="005A1FFC" w:rsidP="000317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FFC" w:rsidRPr="004630CD" w14:paraId="0BB818BA" w14:textId="77777777" w:rsidTr="004624FD">
        <w:tc>
          <w:tcPr>
            <w:tcW w:w="862" w:type="dxa"/>
          </w:tcPr>
          <w:p w14:paraId="11C56F1C" w14:textId="77777777" w:rsidR="005A1FFC" w:rsidRPr="00384F63" w:rsidRDefault="005A1FFC" w:rsidP="000317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4154" w:type="dxa"/>
          </w:tcPr>
          <w:p w14:paraId="5E443367" w14:textId="77777777" w:rsidR="005A1FFC" w:rsidRPr="00EA7B43" w:rsidRDefault="005A1FFC" w:rsidP="0003174F">
            <w:pPr>
              <w:spacing w:line="276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B43">
              <w:rPr>
                <w:rFonts w:ascii="Times New Roman" w:hAnsi="Times New Roman" w:cs="Times New Roman"/>
                <w:sz w:val="24"/>
                <w:szCs w:val="24"/>
              </w:rPr>
              <w:t xml:space="preserve">Fundusz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statutowy</w:t>
            </w:r>
          </w:p>
        </w:tc>
        <w:tc>
          <w:tcPr>
            <w:tcW w:w="1487" w:type="dxa"/>
          </w:tcPr>
          <w:p w14:paraId="7974D307" w14:textId="2788BB32" w:rsidR="005A1FFC" w:rsidRPr="002B46EF" w:rsidRDefault="0058776D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F">
              <w:rPr>
                <w:rFonts w:ascii="Times New Roman" w:hAnsi="Times New Roman" w:cs="Times New Roman"/>
                <w:sz w:val="24"/>
                <w:szCs w:val="24"/>
              </w:rPr>
              <w:t>11 577,70</w:t>
            </w:r>
          </w:p>
        </w:tc>
        <w:tc>
          <w:tcPr>
            <w:tcW w:w="1487" w:type="dxa"/>
          </w:tcPr>
          <w:p w14:paraId="11D0A0DE" w14:textId="70105B5A" w:rsidR="005A1FFC" w:rsidRPr="002B46EF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F">
              <w:rPr>
                <w:rFonts w:ascii="Times New Roman" w:hAnsi="Times New Roman" w:cs="Times New Roman"/>
                <w:sz w:val="24"/>
                <w:szCs w:val="24"/>
              </w:rPr>
              <w:t>9 969,29</w:t>
            </w:r>
          </w:p>
        </w:tc>
      </w:tr>
      <w:tr w:rsidR="005A1FFC" w:rsidRPr="004630CD" w14:paraId="3173E1E2" w14:textId="77777777" w:rsidTr="004624FD">
        <w:tc>
          <w:tcPr>
            <w:tcW w:w="862" w:type="dxa"/>
          </w:tcPr>
          <w:p w14:paraId="30995443" w14:textId="77777777" w:rsidR="005A1FFC" w:rsidRPr="00384F63" w:rsidRDefault="005A1FFC" w:rsidP="000317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4154" w:type="dxa"/>
          </w:tcPr>
          <w:p w14:paraId="05426D21" w14:textId="77777777" w:rsidR="005A1FFC" w:rsidRPr="00EA7B43" w:rsidRDefault="005A1FFC" w:rsidP="0003174F">
            <w:pPr>
              <w:spacing w:line="276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B43">
              <w:rPr>
                <w:rFonts w:ascii="Times New Roman" w:hAnsi="Times New Roman" w:cs="Times New Roman"/>
                <w:sz w:val="24"/>
                <w:szCs w:val="24"/>
              </w:rPr>
              <w:t>Pozostałe fundusze</w:t>
            </w:r>
          </w:p>
        </w:tc>
        <w:tc>
          <w:tcPr>
            <w:tcW w:w="1487" w:type="dxa"/>
          </w:tcPr>
          <w:p w14:paraId="606135D8" w14:textId="64C5E760" w:rsidR="005A1FFC" w:rsidRPr="00117040" w:rsidRDefault="00FF455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14:paraId="0C5B9BC7" w14:textId="3E8D7233" w:rsidR="005A1FFC" w:rsidRPr="004630CD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1FFC" w:rsidRPr="004630CD" w14:paraId="56A65802" w14:textId="77777777" w:rsidTr="004624FD">
        <w:tc>
          <w:tcPr>
            <w:tcW w:w="862" w:type="dxa"/>
          </w:tcPr>
          <w:p w14:paraId="45AD649B" w14:textId="77777777" w:rsidR="005A1FFC" w:rsidRPr="00384F63" w:rsidRDefault="005A1FFC" w:rsidP="000317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4154" w:type="dxa"/>
          </w:tcPr>
          <w:p w14:paraId="27F96F6B" w14:textId="77777777" w:rsidR="005A1FFC" w:rsidRPr="00EA7B43" w:rsidRDefault="005A1FFC" w:rsidP="0003174F">
            <w:pPr>
              <w:spacing w:line="276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B43">
              <w:rPr>
                <w:rFonts w:ascii="Times New Roman" w:hAnsi="Times New Roman" w:cs="Times New Roman"/>
                <w:sz w:val="24"/>
                <w:szCs w:val="24"/>
              </w:rPr>
              <w:t>Zysk (strata) z lat ubiegłych</w:t>
            </w:r>
          </w:p>
        </w:tc>
        <w:tc>
          <w:tcPr>
            <w:tcW w:w="1487" w:type="dxa"/>
          </w:tcPr>
          <w:p w14:paraId="27341EEF" w14:textId="36C954C5" w:rsidR="005A1FFC" w:rsidRPr="00117040" w:rsidRDefault="00FF455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14:paraId="1593801B" w14:textId="5362D496" w:rsidR="005A1FFC" w:rsidRPr="004630CD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1FFC" w:rsidRPr="004630CD" w14:paraId="0C2E66B7" w14:textId="77777777" w:rsidTr="004624FD">
        <w:tc>
          <w:tcPr>
            <w:tcW w:w="862" w:type="dxa"/>
          </w:tcPr>
          <w:p w14:paraId="468B3A84" w14:textId="77777777" w:rsidR="005A1FFC" w:rsidRPr="00384F63" w:rsidRDefault="005A1FFC" w:rsidP="000317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4154" w:type="dxa"/>
          </w:tcPr>
          <w:p w14:paraId="6650A21B" w14:textId="77777777" w:rsidR="005A1FFC" w:rsidRPr="00EA7B43" w:rsidRDefault="005A1FFC" w:rsidP="0003174F">
            <w:pPr>
              <w:spacing w:line="276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B43">
              <w:rPr>
                <w:rFonts w:ascii="Times New Roman" w:hAnsi="Times New Roman" w:cs="Times New Roman"/>
                <w:sz w:val="24"/>
                <w:szCs w:val="24"/>
              </w:rPr>
              <w:t>Zysk (strata) netto</w:t>
            </w:r>
          </w:p>
        </w:tc>
        <w:tc>
          <w:tcPr>
            <w:tcW w:w="1487" w:type="dxa"/>
          </w:tcPr>
          <w:p w14:paraId="3E67E2F0" w14:textId="017D23ED" w:rsidR="005A1FFC" w:rsidRPr="002B46EF" w:rsidRDefault="0058776D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F">
              <w:rPr>
                <w:rFonts w:ascii="Times New Roman" w:hAnsi="Times New Roman" w:cs="Times New Roman"/>
                <w:sz w:val="24"/>
                <w:szCs w:val="24"/>
              </w:rPr>
              <w:t>+7 </w:t>
            </w:r>
            <w:r w:rsidR="000966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46EF">
              <w:rPr>
                <w:rFonts w:ascii="Times New Roman" w:hAnsi="Times New Roman" w:cs="Times New Roman"/>
                <w:sz w:val="24"/>
                <w:szCs w:val="24"/>
              </w:rPr>
              <w:t>74,</w:t>
            </w:r>
            <w:r w:rsidR="004B37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4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7" w:type="dxa"/>
          </w:tcPr>
          <w:p w14:paraId="3279F811" w14:textId="118251F7" w:rsidR="005A1FFC" w:rsidRPr="002B46EF" w:rsidRDefault="005A1FFC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6EF">
              <w:rPr>
                <w:rFonts w:ascii="Times New Roman" w:hAnsi="Times New Roman" w:cs="Times New Roman"/>
                <w:sz w:val="24"/>
                <w:szCs w:val="24"/>
              </w:rPr>
              <w:t>+1608,41</w:t>
            </w:r>
          </w:p>
        </w:tc>
      </w:tr>
      <w:tr w:rsidR="002B46EF" w:rsidRPr="004630CD" w14:paraId="460A0585" w14:textId="77777777" w:rsidTr="004624FD">
        <w:tc>
          <w:tcPr>
            <w:tcW w:w="862" w:type="dxa"/>
          </w:tcPr>
          <w:p w14:paraId="22BE2AD8" w14:textId="74C1649D" w:rsidR="002B46EF" w:rsidRPr="00384F63" w:rsidRDefault="002B46EF" w:rsidP="000317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154" w:type="dxa"/>
          </w:tcPr>
          <w:p w14:paraId="747E621A" w14:textId="3A3DDB3D" w:rsidR="002B46EF" w:rsidRPr="00EA7B43" w:rsidRDefault="002B46EF" w:rsidP="0003174F">
            <w:pPr>
              <w:spacing w:line="276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F3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Zobowiązania i rezerwy na zobowiązania</w:t>
            </w:r>
          </w:p>
        </w:tc>
        <w:tc>
          <w:tcPr>
            <w:tcW w:w="1487" w:type="dxa"/>
          </w:tcPr>
          <w:p w14:paraId="2F868425" w14:textId="721084E7" w:rsidR="002B46EF" w:rsidRPr="002B46EF" w:rsidRDefault="002B46EF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87" w:type="dxa"/>
          </w:tcPr>
          <w:p w14:paraId="56884D4A" w14:textId="7EC798A3" w:rsidR="002B46EF" w:rsidRPr="002B46EF" w:rsidRDefault="002B46EF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2B46EF" w:rsidRPr="004630CD" w14:paraId="333D853A" w14:textId="77777777" w:rsidTr="002B46EF">
        <w:trPr>
          <w:trHeight w:val="452"/>
        </w:trPr>
        <w:tc>
          <w:tcPr>
            <w:tcW w:w="862" w:type="dxa"/>
          </w:tcPr>
          <w:p w14:paraId="4B3D86BF" w14:textId="3CA41614" w:rsidR="002B46EF" w:rsidRPr="004630CD" w:rsidRDefault="002B46EF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54" w:type="dxa"/>
          </w:tcPr>
          <w:p w14:paraId="12672F2C" w14:textId="50498228" w:rsidR="002B46EF" w:rsidRPr="00FC3FF8" w:rsidRDefault="002B46EF" w:rsidP="000317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PASYWA  RAZEM</w:t>
            </w:r>
          </w:p>
        </w:tc>
        <w:tc>
          <w:tcPr>
            <w:tcW w:w="1487" w:type="dxa"/>
          </w:tcPr>
          <w:p w14:paraId="1B896009" w14:textId="07DAAB1D" w:rsidR="002B46EF" w:rsidRDefault="002B46EF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0966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18 852,35</w:t>
            </w:r>
          </w:p>
        </w:tc>
        <w:tc>
          <w:tcPr>
            <w:tcW w:w="1487" w:type="dxa"/>
          </w:tcPr>
          <w:p w14:paraId="003603D4" w14:textId="00F6BBA1" w:rsidR="002B46EF" w:rsidRPr="00384F63" w:rsidRDefault="002B46EF" w:rsidP="0003174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1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11 577,70</w:t>
            </w:r>
          </w:p>
        </w:tc>
      </w:tr>
    </w:tbl>
    <w:p w14:paraId="7A8D1069" w14:textId="0EEB959C" w:rsidR="005A1FFC" w:rsidRDefault="005A1FFC"/>
    <w:p w14:paraId="0CEC94F6" w14:textId="77777777" w:rsidR="00687722" w:rsidRDefault="00687722"/>
    <w:p w14:paraId="7ED738F7" w14:textId="77777777" w:rsidR="005A1FFC" w:rsidRDefault="005A1FFC">
      <w:r>
        <w:br w:type="page"/>
      </w:r>
    </w:p>
    <w:p w14:paraId="21B15DE2" w14:textId="77777777" w:rsidR="005A1FFC" w:rsidRPr="002808AA" w:rsidRDefault="005A1FFC" w:rsidP="005A1F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08A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DODATKOWE INFORMACJE I OBJAŚNIENIA </w:t>
      </w:r>
    </w:p>
    <w:p w14:paraId="2C6B6E36" w14:textId="77777777" w:rsidR="005A1FFC" w:rsidRPr="007D2539" w:rsidRDefault="005A1FFC" w:rsidP="005A1F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6FCF8E" w14:textId="77777777" w:rsidR="005A1FFC" w:rsidRPr="008822F5" w:rsidRDefault="005A1FFC" w:rsidP="008822F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22F5">
        <w:rPr>
          <w:rFonts w:ascii="Times New Roman" w:hAnsi="Times New Roman" w:cs="Times New Roman"/>
          <w:b/>
          <w:bCs/>
          <w:sz w:val="24"/>
          <w:szCs w:val="24"/>
        </w:rPr>
        <w:t>Fundusze własne</w:t>
      </w:r>
    </w:p>
    <w:p w14:paraId="4C7A4E6E" w14:textId="63261FCA" w:rsidR="005A1FFC" w:rsidRPr="008822F5" w:rsidRDefault="005A1FFC" w:rsidP="00882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2F5">
        <w:rPr>
          <w:rFonts w:ascii="Times New Roman" w:hAnsi="Times New Roman" w:cs="Times New Roman"/>
          <w:sz w:val="24"/>
          <w:szCs w:val="24"/>
        </w:rPr>
        <w:t>Fundusz własny</w:t>
      </w:r>
      <w:r w:rsidR="000347F1" w:rsidRPr="008822F5">
        <w:rPr>
          <w:rFonts w:ascii="Times New Roman" w:hAnsi="Times New Roman" w:cs="Times New Roman"/>
          <w:sz w:val="24"/>
          <w:szCs w:val="24"/>
        </w:rPr>
        <w:t xml:space="preserve"> (statutowy)</w:t>
      </w:r>
      <w:r w:rsidRPr="008822F5">
        <w:rPr>
          <w:rFonts w:ascii="Times New Roman" w:hAnsi="Times New Roman" w:cs="Times New Roman"/>
          <w:sz w:val="24"/>
          <w:szCs w:val="24"/>
        </w:rPr>
        <w:t xml:space="preserve"> istnieje w dokumentach finansowych od początku funkcjonowania Towarzystwa Naukowego Prakseologii. W roku 2025 fundusz własny uległ zwiększeniu.</w:t>
      </w:r>
    </w:p>
    <w:p w14:paraId="5901E691" w14:textId="65227851" w:rsidR="00BB0A52" w:rsidRPr="008822F5" w:rsidRDefault="00BB0A52" w:rsidP="008822F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22F5">
        <w:rPr>
          <w:rFonts w:ascii="Times New Roman" w:hAnsi="Times New Roman" w:cs="Times New Roman"/>
          <w:b/>
          <w:bCs/>
          <w:sz w:val="24"/>
          <w:szCs w:val="24"/>
        </w:rPr>
        <w:t>Informacja o stanie finansów TNP</w:t>
      </w:r>
    </w:p>
    <w:p w14:paraId="38D401D3" w14:textId="09B939C6" w:rsidR="009A2F34" w:rsidRPr="008822F5" w:rsidRDefault="000347F1" w:rsidP="008822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2F5">
        <w:rPr>
          <w:rFonts w:ascii="Times New Roman" w:hAnsi="Times New Roman" w:cs="Times New Roman"/>
          <w:sz w:val="24"/>
          <w:szCs w:val="24"/>
        </w:rPr>
        <w:t xml:space="preserve">Towarzystwo Naukowe Prakseologii posiada następujące rachunki </w:t>
      </w:r>
      <w:r w:rsidR="00906A26" w:rsidRPr="008822F5">
        <w:rPr>
          <w:rFonts w:ascii="Times New Roman" w:hAnsi="Times New Roman" w:cs="Times New Roman"/>
          <w:sz w:val="24"/>
          <w:szCs w:val="24"/>
        </w:rPr>
        <w:t>bankowe:</w:t>
      </w:r>
    </w:p>
    <w:p w14:paraId="52EE9888" w14:textId="4835AA01" w:rsidR="000347F1" w:rsidRPr="008822F5" w:rsidRDefault="000347F1" w:rsidP="00882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2F5">
        <w:rPr>
          <w:rFonts w:ascii="Times New Roman" w:hAnsi="Times New Roman" w:cs="Times New Roman"/>
          <w:sz w:val="24"/>
          <w:szCs w:val="24"/>
        </w:rPr>
        <w:t>- rachunek bieżący: 8 852,35 zł</w:t>
      </w:r>
      <w:r w:rsidR="00BB0A52" w:rsidRPr="008822F5">
        <w:rPr>
          <w:rFonts w:ascii="Times New Roman" w:hAnsi="Times New Roman" w:cs="Times New Roman"/>
          <w:sz w:val="24"/>
          <w:szCs w:val="24"/>
        </w:rPr>
        <w:t xml:space="preserve"> - stan na 31.12.2025 r.</w:t>
      </w:r>
    </w:p>
    <w:p w14:paraId="6100AA1D" w14:textId="54754D3A" w:rsidR="000347F1" w:rsidRDefault="000347F1" w:rsidP="00882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2F5">
        <w:rPr>
          <w:rFonts w:ascii="Times New Roman" w:hAnsi="Times New Roman" w:cs="Times New Roman"/>
          <w:sz w:val="24"/>
          <w:szCs w:val="24"/>
        </w:rPr>
        <w:t xml:space="preserve">- rachunek oszczędnościowy: </w:t>
      </w:r>
      <w:r w:rsidR="00BB0A52" w:rsidRPr="008822F5">
        <w:rPr>
          <w:rFonts w:ascii="Times New Roman" w:hAnsi="Times New Roman" w:cs="Times New Roman"/>
          <w:sz w:val="24"/>
          <w:szCs w:val="24"/>
        </w:rPr>
        <w:t>10 000 zł – lokata O/N (jednodniowa),</w:t>
      </w:r>
    </w:p>
    <w:p w14:paraId="4FA8E669" w14:textId="56FB74CD" w:rsidR="004B3782" w:rsidRPr="008822F5" w:rsidRDefault="004B3782" w:rsidP="00882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rachunek walutowy: 0,0</w:t>
      </w:r>
    </w:p>
    <w:p w14:paraId="04C14D2B" w14:textId="21EA22A5" w:rsidR="00BB0A52" w:rsidRPr="008822F5" w:rsidRDefault="00BB0A52" w:rsidP="008822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2F5">
        <w:rPr>
          <w:rFonts w:ascii="Times New Roman" w:hAnsi="Times New Roman" w:cs="Times New Roman"/>
          <w:sz w:val="24"/>
          <w:szCs w:val="24"/>
        </w:rPr>
        <w:t>- rachunek VAT: 0,0</w:t>
      </w:r>
      <w:r w:rsidR="00906A26" w:rsidRPr="008822F5">
        <w:rPr>
          <w:rFonts w:ascii="Times New Roman" w:hAnsi="Times New Roman" w:cs="Times New Roman"/>
          <w:sz w:val="24"/>
          <w:szCs w:val="24"/>
        </w:rPr>
        <w:t>.</w:t>
      </w:r>
    </w:p>
    <w:p w14:paraId="65C3A5AA" w14:textId="77777777" w:rsidR="008822F5" w:rsidRDefault="008822F5" w:rsidP="008822F5">
      <w:pPr>
        <w:pStyle w:val="Akapitzlist"/>
        <w:spacing w:line="360" w:lineRule="auto"/>
        <w:ind w:left="644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7816A" w14:textId="21236418" w:rsidR="00DC512A" w:rsidRPr="008822F5" w:rsidRDefault="00DC512A" w:rsidP="008822F5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22F5">
        <w:rPr>
          <w:rFonts w:ascii="Times New Roman" w:hAnsi="Times New Roman" w:cs="Times New Roman"/>
          <w:b/>
          <w:bCs/>
          <w:sz w:val="24"/>
          <w:szCs w:val="24"/>
        </w:rPr>
        <w:t>Uzupełniające dane o aktywach</w:t>
      </w:r>
    </w:p>
    <w:p w14:paraId="28A1C05D" w14:textId="418E57B5" w:rsidR="003223D7" w:rsidRDefault="003223D7" w:rsidP="008822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2F5">
        <w:rPr>
          <w:rFonts w:ascii="Times New Roman" w:hAnsi="Times New Roman" w:cs="Times New Roman"/>
          <w:sz w:val="24"/>
          <w:szCs w:val="24"/>
        </w:rPr>
        <w:t xml:space="preserve">Na aktywa obrotowe w punkcie „inwestycje krótkoterminowe” składają się środki na kontach </w:t>
      </w:r>
      <w:r w:rsidR="00866E85" w:rsidRPr="008822F5">
        <w:rPr>
          <w:rFonts w:ascii="Times New Roman" w:hAnsi="Times New Roman" w:cs="Times New Roman"/>
          <w:sz w:val="24"/>
          <w:szCs w:val="24"/>
        </w:rPr>
        <w:t>bankowych</w:t>
      </w:r>
      <w:r w:rsidR="00936427" w:rsidRPr="008822F5">
        <w:rPr>
          <w:rFonts w:ascii="Times New Roman" w:hAnsi="Times New Roman" w:cs="Times New Roman"/>
          <w:sz w:val="24"/>
          <w:szCs w:val="24"/>
        </w:rPr>
        <w:t>.</w:t>
      </w:r>
    </w:p>
    <w:p w14:paraId="75592675" w14:textId="3B76CFAA" w:rsidR="00D67F8A" w:rsidRDefault="00E55399" w:rsidP="00D67F8A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2F5">
        <w:rPr>
          <w:rFonts w:ascii="Times New Roman" w:hAnsi="Times New Roman" w:cs="Times New Roman"/>
          <w:b/>
          <w:bCs/>
          <w:sz w:val="24"/>
          <w:szCs w:val="24"/>
        </w:rPr>
        <w:t xml:space="preserve">Informacja o  strukturze </w:t>
      </w:r>
      <w:r w:rsidR="00E47D41" w:rsidRPr="008822F5">
        <w:rPr>
          <w:rFonts w:ascii="Times New Roman" w:hAnsi="Times New Roman" w:cs="Times New Roman"/>
          <w:b/>
          <w:bCs/>
          <w:sz w:val="24"/>
          <w:szCs w:val="24"/>
        </w:rPr>
        <w:t>poniesionych kosztów</w:t>
      </w:r>
      <w:r w:rsidR="0001762C" w:rsidRPr="008822F5">
        <w:rPr>
          <w:rFonts w:ascii="Times New Roman" w:hAnsi="Times New Roman" w:cs="Times New Roman"/>
          <w:sz w:val="24"/>
          <w:szCs w:val="24"/>
        </w:rPr>
        <w:t xml:space="preserve"> </w:t>
      </w:r>
      <w:r w:rsidR="00D67F8A" w:rsidRPr="00D67F8A">
        <w:rPr>
          <w:rFonts w:ascii="Times New Roman" w:hAnsi="Times New Roman" w:cs="Times New Roman"/>
          <w:b/>
          <w:bCs/>
          <w:sz w:val="24"/>
          <w:szCs w:val="24"/>
        </w:rPr>
        <w:t>działalności statutowej</w:t>
      </w:r>
    </w:p>
    <w:p w14:paraId="7AF06617" w14:textId="2499D3A0" w:rsidR="00E47D41" w:rsidRPr="008822F5" w:rsidRDefault="0001762C" w:rsidP="00D67F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22F5">
        <w:rPr>
          <w:rFonts w:ascii="Times New Roman" w:hAnsi="Times New Roman" w:cs="Times New Roman"/>
          <w:sz w:val="24"/>
          <w:szCs w:val="24"/>
        </w:rPr>
        <w:t xml:space="preserve">- </w:t>
      </w:r>
      <w:r w:rsidR="00364D10" w:rsidRPr="008822F5">
        <w:rPr>
          <w:rFonts w:ascii="Times New Roman" w:hAnsi="Times New Roman" w:cs="Times New Roman"/>
          <w:sz w:val="24"/>
          <w:szCs w:val="24"/>
        </w:rPr>
        <w:t>usług</w:t>
      </w:r>
      <w:r w:rsidR="00944128" w:rsidRPr="008822F5">
        <w:rPr>
          <w:rFonts w:ascii="Times New Roman" w:hAnsi="Times New Roman" w:cs="Times New Roman"/>
          <w:sz w:val="24"/>
          <w:szCs w:val="24"/>
        </w:rPr>
        <w:t>i</w:t>
      </w:r>
      <w:r w:rsidR="00364D10" w:rsidRPr="008822F5">
        <w:rPr>
          <w:rFonts w:ascii="Times New Roman" w:hAnsi="Times New Roman" w:cs="Times New Roman"/>
          <w:sz w:val="24"/>
          <w:szCs w:val="24"/>
        </w:rPr>
        <w:t xml:space="preserve"> obc</w:t>
      </w:r>
      <w:r w:rsidR="00944128" w:rsidRPr="008822F5">
        <w:rPr>
          <w:rFonts w:ascii="Times New Roman" w:hAnsi="Times New Roman" w:cs="Times New Roman"/>
          <w:sz w:val="24"/>
          <w:szCs w:val="24"/>
        </w:rPr>
        <w:t>e</w:t>
      </w:r>
      <w:r w:rsidR="00364D10" w:rsidRPr="008822F5">
        <w:rPr>
          <w:rFonts w:ascii="Times New Roman" w:hAnsi="Times New Roman" w:cs="Times New Roman"/>
          <w:sz w:val="24"/>
          <w:szCs w:val="24"/>
        </w:rPr>
        <w:t xml:space="preserve"> </w:t>
      </w:r>
      <w:r w:rsidR="003C2F90" w:rsidRPr="008822F5">
        <w:rPr>
          <w:rFonts w:ascii="Times New Roman" w:hAnsi="Times New Roman" w:cs="Times New Roman"/>
          <w:sz w:val="24"/>
          <w:szCs w:val="24"/>
        </w:rPr>
        <w:t xml:space="preserve">finansowane </w:t>
      </w:r>
      <w:r w:rsidR="00364D10" w:rsidRPr="008822F5">
        <w:rPr>
          <w:rFonts w:ascii="Times New Roman" w:hAnsi="Times New Roman" w:cs="Times New Roman"/>
          <w:sz w:val="24"/>
          <w:szCs w:val="24"/>
        </w:rPr>
        <w:t xml:space="preserve">ze składek i darowizn od osób prywatnych: </w:t>
      </w:r>
      <w:r w:rsidR="005A1FFC" w:rsidRPr="008822F5">
        <w:rPr>
          <w:rFonts w:ascii="Times New Roman" w:hAnsi="Times New Roman" w:cs="Times New Roman"/>
          <w:sz w:val="24"/>
          <w:szCs w:val="24"/>
        </w:rPr>
        <w:t xml:space="preserve">1/ </w:t>
      </w:r>
      <w:r w:rsidR="00310C76" w:rsidRPr="008822F5">
        <w:rPr>
          <w:rFonts w:ascii="Times New Roman" w:hAnsi="Times New Roman" w:cs="Times New Roman"/>
          <w:sz w:val="24"/>
          <w:szCs w:val="24"/>
        </w:rPr>
        <w:t>przedłużeni</w:t>
      </w:r>
      <w:r w:rsidR="00E47D41" w:rsidRPr="008822F5">
        <w:rPr>
          <w:rFonts w:ascii="Times New Roman" w:hAnsi="Times New Roman" w:cs="Times New Roman"/>
          <w:sz w:val="24"/>
          <w:szCs w:val="24"/>
        </w:rPr>
        <w:t>e</w:t>
      </w:r>
      <w:r w:rsidR="00310C76" w:rsidRPr="008822F5">
        <w:rPr>
          <w:rFonts w:ascii="Times New Roman" w:hAnsi="Times New Roman" w:cs="Times New Roman"/>
          <w:sz w:val="24"/>
          <w:szCs w:val="24"/>
        </w:rPr>
        <w:t xml:space="preserve"> domen</w:t>
      </w:r>
      <w:r w:rsidR="00D67F8A">
        <w:rPr>
          <w:rFonts w:ascii="Times New Roman" w:hAnsi="Times New Roman" w:cs="Times New Roman"/>
          <w:sz w:val="24"/>
          <w:szCs w:val="24"/>
        </w:rPr>
        <w:t>:</w:t>
      </w:r>
      <w:r w:rsidR="00310C76" w:rsidRPr="008822F5">
        <w:rPr>
          <w:rFonts w:ascii="Times New Roman" w:hAnsi="Times New Roman" w:cs="Times New Roman"/>
          <w:sz w:val="24"/>
          <w:szCs w:val="24"/>
        </w:rPr>
        <w:t xml:space="preserve"> tnp.edu.pl</w:t>
      </w:r>
      <w:r w:rsidR="00D67F8A">
        <w:rPr>
          <w:rFonts w:ascii="Times New Roman" w:hAnsi="Times New Roman" w:cs="Times New Roman"/>
          <w:sz w:val="24"/>
          <w:szCs w:val="24"/>
        </w:rPr>
        <w:t xml:space="preserve">, zntnp.pl i </w:t>
      </w:r>
      <w:r w:rsidR="00D67F8A" w:rsidRPr="008822F5">
        <w:rPr>
          <w:rFonts w:ascii="Times New Roman" w:hAnsi="Times New Roman" w:cs="Times New Roman"/>
          <w:sz w:val="24"/>
          <w:szCs w:val="24"/>
        </w:rPr>
        <w:t>prakseologia.eu;</w:t>
      </w:r>
      <w:r w:rsidR="003C2F90" w:rsidRPr="008822F5">
        <w:rPr>
          <w:rFonts w:ascii="Times New Roman" w:hAnsi="Times New Roman" w:cs="Times New Roman"/>
          <w:sz w:val="24"/>
          <w:szCs w:val="24"/>
        </w:rPr>
        <w:t xml:space="preserve"> </w:t>
      </w:r>
      <w:r w:rsidR="00310C76" w:rsidRPr="008822F5">
        <w:rPr>
          <w:rFonts w:ascii="Times New Roman" w:hAnsi="Times New Roman" w:cs="Times New Roman"/>
          <w:sz w:val="24"/>
          <w:szCs w:val="24"/>
        </w:rPr>
        <w:t>2/</w:t>
      </w:r>
      <w:r w:rsidR="005A1FFC" w:rsidRPr="008822F5">
        <w:rPr>
          <w:rFonts w:ascii="Times New Roman" w:hAnsi="Times New Roman" w:cs="Times New Roman"/>
          <w:sz w:val="24"/>
          <w:szCs w:val="24"/>
        </w:rPr>
        <w:t>obsług</w:t>
      </w:r>
      <w:r w:rsidR="00E47D41" w:rsidRPr="008822F5">
        <w:rPr>
          <w:rFonts w:ascii="Times New Roman" w:hAnsi="Times New Roman" w:cs="Times New Roman"/>
          <w:sz w:val="24"/>
          <w:szCs w:val="24"/>
        </w:rPr>
        <w:t>a</w:t>
      </w:r>
      <w:r w:rsidR="005A1FFC" w:rsidRPr="008822F5">
        <w:rPr>
          <w:rFonts w:ascii="Times New Roman" w:hAnsi="Times New Roman" w:cs="Times New Roman"/>
          <w:sz w:val="24"/>
          <w:szCs w:val="24"/>
        </w:rPr>
        <w:t xml:space="preserve"> serwera prakseol</w:t>
      </w:r>
      <w:r w:rsidR="003C2F90" w:rsidRPr="008822F5">
        <w:rPr>
          <w:rFonts w:ascii="Times New Roman" w:hAnsi="Times New Roman" w:cs="Times New Roman"/>
          <w:sz w:val="24"/>
          <w:szCs w:val="24"/>
        </w:rPr>
        <w:t xml:space="preserve">; </w:t>
      </w:r>
      <w:r w:rsidR="00D67F8A">
        <w:rPr>
          <w:rFonts w:ascii="Times New Roman" w:hAnsi="Times New Roman" w:cs="Times New Roman"/>
          <w:sz w:val="24"/>
          <w:szCs w:val="24"/>
        </w:rPr>
        <w:t>3</w:t>
      </w:r>
      <w:r w:rsidR="005A1FFC" w:rsidRPr="008822F5">
        <w:rPr>
          <w:rFonts w:ascii="Times New Roman" w:hAnsi="Times New Roman" w:cs="Times New Roman"/>
          <w:sz w:val="24"/>
          <w:szCs w:val="24"/>
        </w:rPr>
        <w:t>/ certyfikat</w:t>
      </w:r>
      <w:r w:rsidR="00D67F8A">
        <w:rPr>
          <w:rFonts w:ascii="Times New Roman" w:hAnsi="Times New Roman" w:cs="Times New Roman"/>
          <w:sz w:val="24"/>
          <w:szCs w:val="24"/>
        </w:rPr>
        <w:t>y</w:t>
      </w:r>
      <w:r w:rsidR="00364D10" w:rsidRPr="008822F5">
        <w:rPr>
          <w:rFonts w:ascii="Times New Roman" w:hAnsi="Times New Roman" w:cs="Times New Roman"/>
          <w:sz w:val="24"/>
          <w:szCs w:val="24"/>
        </w:rPr>
        <w:t xml:space="preserve"> </w:t>
      </w:r>
      <w:r w:rsidR="00A64565" w:rsidRPr="008822F5">
        <w:rPr>
          <w:rFonts w:ascii="Times New Roman" w:hAnsi="Times New Roman" w:cs="Times New Roman"/>
          <w:sz w:val="24"/>
          <w:szCs w:val="24"/>
        </w:rPr>
        <w:t>Cyber Folks S.A.</w:t>
      </w:r>
      <w:r w:rsidR="003C2F90" w:rsidRPr="008822F5">
        <w:rPr>
          <w:rFonts w:ascii="Times New Roman" w:hAnsi="Times New Roman" w:cs="Times New Roman"/>
          <w:sz w:val="24"/>
          <w:szCs w:val="24"/>
        </w:rPr>
        <w:t xml:space="preserve">; </w:t>
      </w:r>
      <w:r w:rsidR="005A1FFC" w:rsidRPr="008822F5">
        <w:rPr>
          <w:rFonts w:ascii="Times New Roman" w:hAnsi="Times New Roman" w:cs="Times New Roman"/>
          <w:sz w:val="24"/>
          <w:szCs w:val="24"/>
        </w:rPr>
        <w:t>certyfikat AutoSSL: prakseol</w:t>
      </w:r>
      <w:r w:rsidR="00364D10" w:rsidRPr="008822F5">
        <w:rPr>
          <w:rFonts w:ascii="Times New Roman" w:hAnsi="Times New Roman" w:cs="Times New Roman"/>
          <w:sz w:val="24"/>
          <w:szCs w:val="24"/>
        </w:rPr>
        <w:t xml:space="preserve">; </w:t>
      </w:r>
      <w:r w:rsidR="00D67F8A">
        <w:rPr>
          <w:rFonts w:ascii="Times New Roman" w:hAnsi="Times New Roman" w:cs="Times New Roman"/>
          <w:sz w:val="24"/>
          <w:szCs w:val="24"/>
        </w:rPr>
        <w:t>4</w:t>
      </w:r>
      <w:r w:rsidR="005A1FFC" w:rsidRPr="008822F5">
        <w:rPr>
          <w:rFonts w:ascii="Times New Roman" w:hAnsi="Times New Roman" w:cs="Times New Roman"/>
          <w:sz w:val="24"/>
          <w:szCs w:val="24"/>
        </w:rPr>
        <w:t xml:space="preserve">/ </w:t>
      </w:r>
      <w:r w:rsidR="00A64565" w:rsidRPr="008822F5">
        <w:rPr>
          <w:rFonts w:ascii="Times New Roman" w:hAnsi="Times New Roman" w:cs="Times New Roman"/>
          <w:sz w:val="24"/>
          <w:szCs w:val="24"/>
        </w:rPr>
        <w:t>prace redakcyjne</w:t>
      </w:r>
      <w:r w:rsidR="005A1FFC" w:rsidRPr="008822F5">
        <w:rPr>
          <w:rFonts w:ascii="Times New Roman" w:hAnsi="Times New Roman" w:cs="Times New Roman"/>
          <w:sz w:val="24"/>
          <w:szCs w:val="24"/>
        </w:rPr>
        <w:t xml:space="preserve"> </w:t>
      </w:r>
      <w:r w:rsidR="0070346A">
        <w:rPr>
          <w:rFonts w:ascii="Times New Roman" w:hAnsi="Times New Roman" w:cs="Times New Roman"/>
          <w:sz w:val="24"/>
          <w:szCs w:val="24"/>
        </w:rPr>
        <w:t xml:space="preserve">na stronie </w:t>
      </w:r>
      <w:hyperlink r:id="rId8" w:history="1">
        <w:r w:rsidR="0070346A" w:rsidRPr="0070346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www.zntnp.pl</w:t>
        </w:r>
      </w:hyperlink>
      <w:r w:rsidR="0070346A" w:rsidRPr="0070346A">
        <w:rPr>
          <w:rFonts w:ascii="Times New Roman" w:hAnsi="Times New Roman" w:cs="Times New Roman"/>
          <w:sz w:val="24"/>
          <w:szCs w:val="24"/>
        </w:rPr>
        <w:t xml:space="preserve"> </w:t>
      </w:r>
      <w:r w:rsidR="00E47D41" w:rsidRPr="008822F5">
        <w:rPr>
          <w:rFonts w:ascii="Times New Roman" w:hAnsi="Times New Roman" w:cs="Times New Roman"/>
          <w:sz w:val="24"/>
          <w:szCs w:val="24"/>
        </w:rPr>
        <w:t>czasopism</w:t>
      </w:r>
      <w:r w:rsidR="00364D10" w:rsidRPr="008822F5">
        <w:rPr>
          <w:rFonts w:ascii="Times New Roman" w:hAnsi="Times New Roman" w:cs="Times New Roman"/>
          <w:sz w:val="24"/>
          <w:szCs w:val="24"/>
        </w:rPr>
        <w:t xml:space="preserve">a </w:t>
      </w:r>
      <w:r w:rsidR="005A1FFC" w:rsidRPr="008822F5">
        <w:rPr>
          <w:rFonts w:ascii="Times New Roman" w:hAnsi="Times New Roman" w:cs="Times New Roman"/>
          <w:sz w:val="24"/>
          <w:szCs w:val="24"/>
        </w:rPr>
        <w:t>„Prakseologia i Zarządzanie”</w:t>
      </w:r>
      <w:r w:rsidR="002B39CE">
        <w:rPr>
          <w:rFonts w:ascii="Times New Roman" w:hAnsi="Times New Roman" w:cs="Times New Roman"/>
          <w:sz w:val="24"/>
          <w:szCs w:val="24"/>
        </w:rPr>
        <w:t xml:space="preserve"> </w:t>
      </w:r>
      <w:r w:rsidR="00F47637">
        <w:rPr>
          <w:rFonts w:ascii="Times New Roman" w:hAnsi="Times New Roman" w:cs="Times New Roman"/>
          <w:sz w:val="24"/>
          <w:szCs w:val="24"/>
        </w:rPr>
        <w:t xml:space="preserve">razem </w:t>
      </w:r>
      <w:r w:rsidR="002B39CE">
        <w:rPr>
          <w:rFonts w:ascii="Times New Roman" w:hAnsi="Times New Roman" w:cs="Times New Roman"/>
          <w:sz w:val="24"/>
          <w:szCs w:val="24"/>
        </w:rPr>
        <w:t>=</w:t>
      </w:r>
      <w:r w:rsidR="00D67F8A">
        <w:rPr>
          <w:rFonts w:ascii="Times New Roman" w:hAnsi="Times New Roman" w:cs="Times New Roman"/>
          <w:sz w:val="24"/>
          <w:szCs w:val="24"/>
        </w:rPr>
        <w:t xml:space="preserve"> </w:t>
      </w:r>
      <w:r w:rsidR="00B477EF" w:rsidRPr="008822F5">
        <w:rPr>
          <w:rFonts w:ascii="Times New Roman" w:hAnsi="Times New Roman" w:cs="Times New Roman"/>
          <w:sz w:val="24"/>
          <w:szCs w:val="24"/>
        </w:rPr>
        <w:t>174</w:t>
      </w:r>
      <w:r w:rsidR="004B3782">
        <w:rPr>
          <w:rFonts w:ascii="Times New Roman" w:hAnsi="Times New Roman" w:cs="Times New Roman"/>
          <w:sz w:val="24"/>
          <w:szCs w:val="24"/>
        </w:rPr>
        <w:t>9</w:t>
      </w:r>
      <w:r w:rsidR="00B477EF" w:rsidRPr="008822F5">
        <w:rPr>
          <w:rFonts w:ascii="Times New Roman" w:hAnsi="Times New Roman" w:cs="Times New Roman"/>
          <w:sz w:val="24"/>
          <w:szCs w:val="24"/>
        </w:rPr>
        <w:t>,</w:t>
      </w:r>
      <w:r w:rsidR="004B3782">
        <w:rPr>
          <w:rFonts w:ascii="Times New Roman" w:hAnsi="Times New Roman" w:cs="Times New Roman"/>
          <w:sz w:val="24"/>
          <w:szCs w:val="24"/>
        </w:rPr>
        <w:t>06</w:t>
      </w:r>
      <w:r w:rsidR="00B477EF" w:rsidRPr="008822F5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1DCD6748" w14:textId="7AA1C962" w:rsidR="009D1CEB" w:rsidRDefault="00944128" w:rsidP="008822F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2F5">
        <w:rPr>
          <w:rFonts w:ascii="Times New Roman" w:hAnsi="Times New Roman" w:cs="Times New Roman"/>
          <w:sz w:val="24"/>
          <w:szCs w:val="24"/>
        </w:rPr>
        <w:t>- koszty delegacji prelegenta</w:t>
      </w:r>
      <w:r w:rsidR="00E1003D">
        <w:rPr>
          <w:rFonts w:ascii="Times New Roman" w:hAnsi="Times New Roman" w:cs="Times New Roman"/>
          <w:sz w:val="24"/>
          <w:szCs w:val="24"/>
        </w:rPr>
        <w:t xml:space="preserve"> </w:t>
      </w:r>
      <w:r w:rsidR="004076BE">
        <w:rPr>
          <w:rFonts w:ascii="Times New Roman" w:hAnsi="Times New Roman" w:cs="Times New Roman"/>
          <w:sz w:val="24"/>
          <w:szCs w:val="24"/>
        </w:rPr>
        <w:t xml:space="preserve">Prorektora UEK, </w:t>
      </w:r>
      <w:r w:rsidR="00E1003D">
        <w:rPr>
          <w:rFonts w:ascii="Times New Roman" w:hAnsi="Times New Roman" w:cs="Times New Roman"/>
          <w:sz w:val="24"/>
          <w:szCs w:val="24"/>
        </w:rPr>
        <w:t>dr hab., M</w:t>
      </w:r>
      <w:r w:rsidR="004076BE">
        <w:rPr>
          <w:rFonts w:ascii="Times New Roman" w:hAnsi="Times New Roman" w:cs="Times New Roman"/>
          <w:sz w:val="24"/>
          <w:szCs w:val="24"/>
        </w:rPr>
        <w:t>ateusza</w:t>
      </w:r>
      <w:r w:rsidR="00E1003D">
        <w:rPr>
          <w:rFonts w:ascii="Times New Roman" w:hAnsi="Times New Roman" w:cs="Times New Roman"/>
          <w:sz w:val="24"/>
          <w:szCs w:val="24"/>
        </w:rPr>
        <w:t xml:space="preserve"> Folwarskiego</w:t>
      </w:r>
      <w:r w:rsidR="004076BE">
        <w:rPr>
          <w:rFonts w:ascii="Times New Roman" w:hAnsi="Times New Roman" w:cs="Times New Roman"/>
          <w:sz w:val="24"/>
          <w:szCs w:val="24"/>
        </w:rPr>
        <w:t>,</w:t>
      </w:r>
      <w:r w:rsidR="004076BE" w:rsidRPr="004076BE">
        <w:rPr>
          <w:rFonts w:ascii="Times New Roman" w:hAnsi="Times New Roman" w:cs="Times New Roman"/>
          <w:sz w:val="24"/>
          <w:szCs w:val="24"/>
        </w:rPr>
        <w:t xml:space="preserve"> </w:t>
      </w:r>
      <w:r w:rsidR="004076BE">
        <w:rPr>
          <w:rFonts w:ascii="Times New Roman" w:hAnsi="Times New Roman" w:cs="Times New Roman"/>
          <w:sz w:val="24"/>
          <w:szCs w:val="24"/>
        </w:rPr>
        <w:t>prof. UEK</w:t>
      </w:r>
      <w:r w:rsidRPr="008822F5">
        <w:rPr>
          <w:rFonts w:ascii="Times New Roman" w:hAnsi="Times New Roman" w:cs="Times New Roman"/>
          <w:sz w:val="24"/>
          <w:szCs w:val="24"/>
        </w:rPr>
        <w:t xml:space="preserve"> </w:t>
      </w:r>
      <w:r w:rsidR="00B477EF" w:rsidRPr="008822F5">
        <w:rPr>
          <w:rFonts w:ascii="Times New Roman" w:hAnsi="Times New Roman" w:cs="Times New Roman"/>
          <w:sz w:val="24"/>
          <w:szCs w:val="24"/>
        </w:rPr>
        <w:t xml:space="preserve">- </w:t>
      </w:r>
      <w:r w:rsidRPr="008822F5">
        <w:rPr>
          <w:rFonts w:ascii="Times New Roman" w:hAnsi="Times New Roman" w:cs="Times New Roman"/>
          <w:sz w:val="24"/>
          <w:szCs w:val="24"/>
        </w:rPr>
        <w:t xml:space="preserve">wykład </w:t>
      </w:r>
      <w:r w:rsidR="00C81139" w:rsidRPr="008822F5">
        <w:rPr>
          <w:rFonts w:ascii="Times New Roman" w:hAnsi="Times New Roman" w:cs="Times New Roman"/>
          <w:sz w:val="24"/>
          <w:szCs w:val="24"/>
        </w:rPr>
        <w:t xml:space="preserve">na seminarium </w:t>
      </w:r>
      <w:r w:rsidRPr="008822F5">
        <w:rPr>
          <w:rFonts w:ascii="Times New Roman" w:hAnsi="Times New Roman" w:cs="Times New Roman"/>
          <w:sz w:val="24"/>
          <w:szCs w:val="24"/>
        </w:rPr>
        <w:t xml:space="preserve">w ramach </w:t>
      </w:r>
      <w:r w:rsidR="00C81139" w:rsidRPr="008822F5">
        <w:rPr>
          <w:rFonts w:ascii="Times New Roman" w:hAnsi="Times New Roman" w:cs="Times New Roman"/>
          <w:sz w:val="24"/>
          <w:szCs w:val="24"/>
        </w:rPr>
        <w:t>udziału w XXI</w:t>
      </w:r>
      <w:r w:rsidR="003C7CBA">
        <w:rPr>
          <w:rFonts w:ascii="Times New Roman" w:hAnsi="Times New Roman" w:cs="Times New Roman"/>
          <w:sz w:val="24"/>
          <w:szCs w:val="24"/>
        </w:rPr>
        <w:t>X</w:t>
      </w:r>
      <w:r w:rsidR="00C81139" w:rsidRPr="008822F5">
        <w:rPr>
          <w:rFonts w:ascii="Times New Roman" w:hAnsi="Times New Roman" w:cs="Times New Roman"/>
          <w:sz w:val="24"/>
          <w:szCs w:val="24"/>
        </w:rPr>
        <w:t xml:space="preserve"> Festiwalu Nauki Polskiej (PAN) </w:t>
      </w:r>
      <w:r w:rsidR="00B477EF" w:rsidRPr="008822F5">
        <w:rPr>
          <w:rFonts w:ascii="Times New Roman" w:hAnsi="Times New Roman" w:cs="Times New Roman"/>
          <w:sz w:val="24"/>
          <w:szCs w:val="24"/>
        </w:rPr>
        <w:t xml:space="preserve">2025, imprezy popularyzującej naukę w Polsce: </w:t>
      </w:r>
      <w:r w:rsidR="00F47637">
        <w:rPr>
          <w:rFonts w:ascii="Times New Roman" w:hAnsi="Times New Roman" w:cs="Times New Roman"/>
          <w:sz w:val="24"/>
          <w:szCs w:val="24"/>
        </w:rPr>
        <w:t xml:space="preserve">razem </w:t>
      </w:r>
      <w:r w:rsidR="002B39CE">
        <w:rPr>
          <w:rFonts w:ascii="Times New Roman" w:hAnsi="Times New Roman" w:cs="Times New Roman"/>
          <w:sz w:val="24"/>
          <w:szCs w:val="24"/>
        </w:rPr>
        <w:t xml:space="preserve">= </w:t>
      </w:r>
      <w:r w:rsidR="00B477EF" w:rsidRPr="008822F5">
        <w:rPr>
          <w:rFonts w:ascii="Times New Roman" w:hAnsi="Times New Roman" w:cs="Times New Roman"/>
          <w:sz w:val="24"/>
          <w:szCs w:val="24"/>
        </w:rPr>
        <w:t xml:space="preserve">698,70 zł sfinansowane ze środków </w:t>
      </w:r>
      <w:r w:rsidR="00936427" w:rsidRPr="008822F5">
        <w:rPr>
          <w:rFonts w:ascii="Times New Roman" w:hAnsi="Times New Roman" w:cs="Times New Roman"/>
          <w:sz w:val="24"/>
          <w:szCs w:val="24"/>
        </w:rPr>
        <w:t xml:space="preserve">z tytułu 1,5% </w:t>
      </w:r>
      <w:r w:rsidR="003C7CBA">
        <w:rPr>
          <w:rFonts w:ascii="Times New Roman" w:hAnsi="Times New Roman" w:cs="Times New Roman"/>
          <w:sz w:val="24"/>
          <w:szCs w:val="24"/>
        </w:rPr>
        <w:t xml:space="preserve">odpisu </w:t>
      </w:r>
      <w:r w:rsidR="00936427" w:rsidRPr="008822F5">
        <w:rPr>
          <w:rFonts w:ascii="Times New Roman" w:hAnsi="Times New Roman" w:cs="Times New Roman"/>
          <w:sz w:val="24"/>
          <w:szCs w:val="24"/>
        </w:rPr>
        <w:t>od podatku dochodowego</w:t>
      </w:r>
      <w:r w:rsidR="00B477EF" w:rsidRPr="008822F5">
        <w:rPr>
          <w:rFonts w:ascii="Times New Roman" w:hAnsi="Times New Roman" w:cs="Times New Roman"/>
          <w:sz w:val="24"/>
          <w:szCs w:val="24"/>
        </w:rPr>
        <w:t>.</w:t>
      </w:r>
    </w:p>
    <w:p w14:paraId="002EAFB5" w14:textId="7CD1F9DF" w:rsidR="00D67F8A" w:rsidRPr="008822F5" w:rsidRDefault="00D67F8A" w:rsidP="008822F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pozostałe koszty</w:t>
      </w:r>
      <w:r w:rsidR="001F2B9B">
        <w:rPr>
          <w:rFonts w:ascii="Times New Roman" w:hAnsi="Times New Roman" w:cs="Times New Roman"/>
          <w:sz w:val="24"/>
          <w:szCs w:val="24"/>
        </w:rPr>
        <w:t xml:space="preserve"> związane są z bieżącą działalnością: opłaty parkingowe w związku z załatwianiem spraw w Sądzie Rejonowym XIV Wydział KRS i udziałem w konferencji naukowej SGH, zakup książki na potrzeby ZG TNP oraz wody na WZC TNP </w:t>
      </w:r>
      <w:r w:rsidR="00F47637">
        <w:rPr>
          <w:rFonts w:ascii="Times New Roman" w:hAnsi="Times New Roman" w:cs="Times New Roman"/>
          <w:sz w:val="24"/>
          <w:szCs w:val="24"/>
        </w:rPr>
        <w:t xml:space="preserve">razem </w:t>
      </w:r>
      <w:r w:rsidR="002B39CE">
        <w:rPr>
          <w:rFonts w:ascii="Times New Roman" w:hAnsi="Times New Roman" w:cs="Times New Roman"/>
          <w:sz w:val="24"/>
          <w:szCs w:val="24"/>
        </w:rPr>
        <w:t>=</w:t>
      </w:r>
      <w:r w:rsidR="001F2B9B">
        <w:rPr>
          <w:rFonts w:ascii="Times New Roman" w:hAnsi="Times New Roman" w:cs="Times New Roman"/>
          <w:sz w:val="24"/>
          <w:szCs w:val="24"/>
        </w:rPr>
        <w:t xml:space="preserve"> 138,44 zł.</w:t>
      </w:r>
    </w:p>
    <w:p w14:paraId="26964C6F" w14:textId="77777777" w:rsidR="001F2B9B" w:rsidRDefault="001F2B9B" w:rsidP="001F2B9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F46E8" w14:textId="77777777" w:rsidR="001F2B9B" w:rsidRDefault="001F2B9B" w:rsidP="001F2B9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3E9C6" w14:textId="6EFF0DBF" w:rsidR="001F2B9B" w:rsidRDefault="00B34504" w:rsidP="001F2B9B">
      <w:pPr>
        <w:spacing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822F5">
        <w:rPr>
          <w:rFonts w:ascii="Times New Roman" w:hAnsi="Times New Roman" w:cs="Times New Roman"/>
          <w:b/>
          <w:bCs/>
          <w:sz w:val="24"/>
          <w:szCs w:val="24"/>
        </w:rPr>
        <w:t>5. Rozliczenia z dostawcami</w:t>
      </w:r>
    </w:p>
    <w:p w14:paraId="3F6332B8" w14:textId="4A10091F" w:rsidR="00782ACD" w:rsidRPr="001F2B9B" w:rsidRDefault="00B34504" w:rsidP="001F2B9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22F5">
        <w:rPr>
          <w:rFonts w:ascii="Times New Roman" w:hAnsi="Times New Roman" w:cs="Times New Roman"/>
          <w:sz w:val="24"/>
          <w:szCs w:val="24"/>
        </w:rPr>
        <w:t xml:space="preserve">W 2025 r. podwójnie zapłacono za usługę  </w:t>
      </w:r>
      <w:r w:rsidR="00C53FDE">
        <w:rPr>
          <w:rFonts w:ascii="Times New Roman" w:hAnsi="Times New Roman" w:cs="Times New Roman"/>
          <w:sz w:val="24"/>
          <w:szCs w:val="24"/>
        </w:rPr>
        <w:t xml:space="preserve">odnowienia domeny </w:t>
      </w:r>
      <w:r w:rsidR="00F036FD">
        <w:rPr>
          <w:rFonts w:ascii="Times New Roman" w:hAnsi="Times New Roman" w:cs="Times New Roman"/>
          <w:sz w:val="24"/>
          <w:szCs w:val="24"/>
        </w:rPr>
        <w:t>ZNTNP.PL</w:t>
      </w:r>
      <w:r w:rsidR="00C53FDE">
        <w:rPr>
          <w:rFonts w:ascii="Times New Roman" w:hAnsi="Times New Roman" w:cs="Times New Roman"/>
          <w:sz w:val="24"/>
          <w:szCs w:val="24"/>
        </w:rPr>
        <w:t xml:space="preserve"> </w:t>
      </w:r>
      <w:r w:rsidR="00F036FD">
        <w:rPr>
          <w:rFonts w:ascii="Times New Roman" w:hAnsi="Times New Roman" w:cs="Times New Roman"/>
          <w:sz w:val="24"/>
          <w:szCs w:val="24"/>
        </w:rPr>
        <w:t xml:space="preserve">przez </w:t>
      </w:r>
      <w:r w:rsidR="00C53FDE">
        <w:rPr>
          <w:rFonts w:ascii="Times New Roman" w:hAnsi="Times New Roman" w:cs="Times New Roman"/>
          <w:sz w:val="24"/>
          <w:szCs w:val="24"/>
        </w:rPr>
        <w:t>CYBER-</w:t>
      </w:r>
      <w:r w:rsidR="00F036FD">
        <w:rPr>
          <w:rFonts w:ascii="Times New Roman" w:hAnsi="Times New Roman" w:cs="Times New Roman"/>
          <w:sz w:val="24"/>
          <w:szCs w:val="24"/>
        </w:rPr>
        <w:t>FOLKS</w:t>
      </w:r>
      <w:r w:rsidR="00C53FDE">
        <w:rPr>
          <w:rFonts w:ascii="Times New Roman" w:hAnsi="Times New Roman" w:cs="Times New Roman"/>
          <w:sz w:val="24"/>
          <w:szCs w:val="24"/>
        </w:rPr>
        <w:t xml:space="preserve"> PR4349199717</w:t>
      </w:r>
      <w:r w:rsidR="00F036FD">
        <w:rPr>
          <w:rFonts w:ascii="Times New Roman" w:hAnsi="Times New Roman" w:cs="Times New Roman"/>
          <w:sz w:val="24"/>
          <w:szCs w:val="24"/>
        </w:rPr>
        <w:t>:</w:t>
      </w:r>
      <w:r w:rsidR="00C53FDE">
        <w:rPr>
          <w:rFonts w:ascii="Times New Roman" w:hAnsi="Times New Roman" w:cs="Times New Roman"/>
          <w:sz w:val="24"/>
          <w:szCs w:val="24"/>
        </w:rPr>
        <w:t xml:space="preserve"> wpłata </w:t>
      </w:r>
      <w:r w:rsidR="00C53FDE" w:rsidRPr="008822F5">
        <w:rPr>
          <w:rFonts w:ascii="Times New Roman" w:hAnsi="Times New Roman" w:cs="Times New Roman"/>
          <w:sz w:val="24"/>
          <w:szCs w:val="24"/>
        </w:rPr>
        <w:t>23.10.20253</w:t>
      </w:r>
      <w:r w:rsidR="00C53FDE">
        <w:rPr>
          <w:rFonts w:ascii="Times New Roman" w:hAnsi="Times New Roman" w:cs="Times New Roman"/>
          <w:sz w:val="24"/>
          <w:szCs w:val="24"/>
        </w:rPr>
        <w:t xml:space="preserve"> -</w:t>
      </w:r>
      <w:r w:rsidR="00C53FDE" w:rsidRPr="008822F5">
        <w:rPr>
          <w:rFonts w:ascii="Times New Roman" w:hAnsi="Times New Roman" w:cs="Times New Roman"/>
          <w:sz w:val="24"/>
          <w:szCs w:val="24"/>
        </w:rPr>
        <w:t xml:space="preserve"> 183,27</w:t>
      </w:r>
      <w:r w:rsidRPr="008822F5">
        <w:rPr>
          <w:rFonts w:ascii="Times New Roman" w:hAnsi="Times New Roman" w:cs="Times New Roman"/>
          <w:sz w:val="24"/>
          <w:szCs w:val="24"/>
        </w:rPr>
        <w:t xml:space="preserve"> </w:t>
      </w:r>
      <w:r w:rsidR="00C53FDE">
        <w:rPr>
          <w:rFonts w:ascii="Times New Roman" w:hAnsi="Times New Roman" w:cs="Times New Roman"/>
          <w:sz w:val="24"/>
          <w:szCs w:val="24"/>
        </w:rPr>
        <w:t>zł, zwrot</w:t>
      </w:r>
      <w:r w:rsidRPr="008822F5">
        <w:rPr>
          <w:rFonts w:ascii="Times New Roman" w:hAnsi="Times New Roman" w:cs="Times New Roman"/>
          <w:sz w:val="24"/>
          <w:szCs w:val="24"/>
        </w:rPr>
        <w:t xml:space="preserve">  </w:t>
      </w:r>
      <w:r w:rsidR="00C53FDE" w:rsidRPr="008822F5">
        <w:rPr>
          <w:rFonts w:ascii="Times New Roman" w:hAnsi="Times New Roman" w:cs="Times New Roman"/>
          <w:sz w:val="24"/>
          <w:szCs w:val="24"/>
        </w:rPr>
        <w:t>18.11.2025</w:t>
      </w:r>
      <w:r w:rsidR="00C53FDE">
        <w:rPr>
          <w:rFonts w:ascii="Times New Roman" w:hAnsi="Times New Roman" w:cs="Times New Roman"/>
          <w:sz w:val="24"/>
          <w:szCs w:val="24"/>
        </w:rPr>
        <w:t xml:space="preserve"> -</w:t>
      </w:r>
      <w:r w:rsidR="00C53FDE" w:rsidRPr="008822F5">
        <w:rPr>
          <w:rFonts w:ascii="Times New Roman" w:hAnsi="Times New Roman" w:cs="Times New Roman"/>
          <w:sz w:val="24"/>
          <w:szCs w:val="24"/>
        </w:rPr>
        <w:t xml:space="preserve"> 183,27</w:t>
      </w:r>
      <w:r w:rsidR="00C53FDE">
        <w:rPr>
          <w:rFonts w:ascii="Times New Roman" w:hAnsi="Times New Roman" w:cs="Times New Roman"/>
          <w:sz w:val="24"/>
          <w:szCs w:val="24"/>
        </w:rPr>
        <w:t xml:space="preserve"> zł.</w:t>
      </w:r>
      <w:r w:rsidRPr="008822F5">
        <w:rPr>
          <w:rFonts w:ascii="Times New Roman" w:hAnsi="Times New Roman" w:cs="Times New Roman"/>
          <w:sz w:val="24"/>
          <w:szCs w:val="24"/>
        </w:rPr>
        <w:t xml:space="preserve">        </w:t>
      </w:r>
      <w:r w:rsidR="008822F5" w:rsidRPr="008822F5">
        <w:rPr>
          <w:rFonts w:ascii="Times New Roman" w:hAnsi="Times New Roman" w:cs="Times New Roman"/>
          <w:sz w:val="24"/>
          <w:szCs w:val="24"/>
        </w:rPr>
        <w:t>Zdublowana płatność pominięta jest w rachunku zysków i strat.</w:t>
      </w:r>
    </w:p>
    <w:p w14:paraId="6FBD4166" w14:textId="026225C8" w:rsidR="005A1FFC" w:rsidRPr="008822F5" w:rsidRDefault="005A1FFC" w:rsidP="008822F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22F5">
        <w:rPr>
          <w:rFonts w:ascii="Times New Roman" w:hAnsi="Times New Roman" w:cs="Times New Roman"/>
          <w:b/>
          <w:bCs/>
          <w:sz w:val="24"/>
          <w:szCs w:val="24"/>
        </w:rPr>
        <w:t>Rozliczenie wyniku finansowego</w:t>
      </w:r>
    </w:p>
    <w:p w14:paraId="01523435" w14:textId="45B7CF17" w:rsidR="00806D0F" w:rsidRPr="008822F5" w:rsidRDefault="00806D0F" w:rsidP="00882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2F5">
        <w:rPr>
          <w:rFonts w:ascii="Times New Roman" w:hAnsi="Times New Roman" w:cs="Times New Roman"/>
          <w:sz w:val="24"/>
          <w:szCs w:val="24"/>
        </w:rPr>
        <w:t>Zysk z 202</w:t>
      </w:r>
      <w:r w:rsidR="00936427" w:rsidRPr="008822F5">
        <w:rPr>
          <w:rFonts w:ascii="Times New Roman" w:hAnsi="Times New Roman" w:cs="Times New Roman"/>
          <w:sz w:val="24"/>
          <w:szCs w:val="24"/>
        </w:rPr>
        <w:t>4</w:t>
      </w:r>
      <w:r w:rsidRPr="008822F5">
        <w:rPr>
          <w:rFonts w:ascii="Times New Roman" w:hAnsi="Times New Roman" w:cs="Times New Roman"/>
          <w:sz w:val="24"/>
          <w:szCs w:val="24"/>
        </w:rPr>
        <w:t xml:space="preserve"> roku zasilił kapitał (fundusz) własny, dlatego nie jest pokazywany w bilansie</w:t>
      </w:r>
      <w:r w:rsidR="002F4B1D" w:rsidRPr="008822F5">
        <w:rPr>
          <w:rFonts w:ascii="Times New Roman" w:hAnsi="Times New Roman" w:cs="Times New Roman"/>
          <w:sz w:val="24"/>
          <w:szCs w:val="24"/>
        </w:rPr>
        <w:t xml:space="preserve"> za 2025 r</w:t>
      </w:r>
      <w:r w:rsidRPr="008822F5">
        <w:rPr>
          <w:rFonts w:ascii="Times New Roman" w:hAnsi="Times New Roman" w:cs="Times New Roman"/>
          <w:sz w:val="24"/>
          <w:szCs w:val="24"/>
        </w:rPr>
        <w:t>.</w:t>
      </w:r>
    </w:p>
    <w:p w14:paraId="6BFFCF61" w14:textId="5823E85A" w:rsidR="00936427" w:rsidRPr="008822F5" w:rsidRDefault="00936427" w:rsidP="00882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2F5">
        <w:rPr>
          <w:rFonts w:ascii="Times New Roman" w:hAnsi="Times New Roman" w:cs="Times New Roman"/>
          <w:sz w:val="24"/>
          <w:szCs w:val="24"/>
        </w:rPr>
        <w:t xml:space="preserve">W roku 2025 odnotowano nadwyżkę na działalności w kwocie </w:t>
      </w:r>
      <w:r w:rsidRPr="008822F5">
        <w:rPr>
          <w:rFonts w:ascii="Times New Roman" w:hAnsi="Times New Roman" w:cs="Times New Roman"/>
          <w:b/>
          <w:bCs/>
          <w:sz w:val="24"/>
          <w:szCs w:val="24"/>
        </w:rPr>
        <w:t>7 </w:t>
      </w:r>
      <w:r w:rsidR="002F4B1D" w:rsidRPr="008822F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822F5">
        <w:rPr>
          <w:rFonts w:ascii="Times New Roman" w:hAnsi="Times New Roman" w:cs="Times New Roman"/>
          <w:b/>
          <w:bCs/>
          <w:sz w:val="24"/>
          <w:szCs w:val="24"/>
        </w:rPr>
        <w:t>74,</w:t>
      </w:r>
      <w:r w:rsidR="00C53F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822F5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8822F5">
        <w:rPr>
          <w:rFonts w:ascii="Times New Roman" w:hAnsi="Times New Roman" w:cs="Times New Roman"/>
          <w:sz w:val="24"/>
          <w:szCs w:val="24"/>
        </w:rPr>
        <w:t>zł. Zarząd TNP wnioskuje o przeznaczenie nadwyżki na kapitał własny w bilansie otwarcia za 2026 rok.</w:t>
      </w:r>
    </w:p>
    <w:p w14:paraId="72240C7B" w14:textId="77777777" w:rsidR="00936427" w:rsidRPr="008822F5" w:rsidRDefault="00936427" w:rsidP="008822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FC9C2" w14:textId="77777777" w:rsidR="005A1FFC" w:rsidRDefault="005A1FFC" w:rsidP="008822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708CCC" w14:textId="77777777" w:rsidR="00C53FDE" w:rsidRPr="008822F5" w:rsidRDefault="00C53FDE" w:rsidP="008822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EBE242" w14:textId="77777777" w:rsidR="005A1FFC" w:rsidRPr="008822F5" w:rsidRDefault="005A1FFC" w:rsidP="008822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2F5">
        <w:rPr>
          <w:rFonts w:ascii="Times New Roman" w:hAnsi="Times New Roman" w:cs="Times New Roman"/>
          <w:sz w:val="24"/>
          <w:szCs w:val="24"/>
        </w:rPr>
        <w:t>Sporządziła: Mirosława Janoś-Kresło, skarbnik ZG TNP</w:t>
      </w:r>
    </w:p>
    <w:p w14:paraId="1F53BC18" w14:textId="52D8C7EE" w:rsidR="005A1FFC" w:rsidRPr="008822F5" w:rsidRDefault="005A1FFC" w:rsidP="008822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2F5">
        <w:rPr>
          <w:rFonts w:ascii="Times New Roman" w:hAnsi="Times New Roman" w:cs="Times New Roman"/>
          <w:sz w:val="24"/>
          <w:szCs w:val="24"/>
        </w:rPr>
        <w:t>Kierownik jednostki: Piotr Masiukiewicz, Prezes Z</w:t>
      </w:r>
      <w:r w:rsidR="00710D7A" w:rsidRPr="008822F5">
        <w:rPr>
          <w:rFonts w:ascii="Times New Roman" w:hAnsi="Times New Roman" w:cs="Times New Roman"/>
          <w:sz w:val="24"/>
          <w:szCs w:val="24"/>
        </w:rPr>
        <w:t>G</w:t>
      </w:r>
      <w:r w:rsidRPr="008822F5">
        <w:rPr>
          <w:rFonts w:ascii="Times New Roman" w:hAnsi="Times New Roman" w:cs="Times New Roman"/>
          <w:sz w:val="24"/>
          <w:szCs w:val="24"/>
        </w:rPr>
        <w:t xml:space="preserve"> TNP</w:t>
      </w:r>
    </w:p>
    <w:p w14:paraId="6A63AE72" w14:textId="41597C1C" w:rsidR="005A1FFC" w:rsidRPr="008822F5" w:rsidRDefault="005A1FFC" w:rsidP="008822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2F5">
        <w:rPr>
          <w:rFonts w:ascii="Times New Roman" w:hAnsi="Times New Roman" w:cs="Times New Roman"/>
          <w:sz w:val="24"/>
          <w:szCs w:val="24"/>
        </w:rPr>
        <w:t xml:space="preserve">Data: </w:t>
      </w:r>
      <w:r w:rsidR="00C53FDE">
        <w:rPr>
          <w:rFonts w:ascii="Times New Roman" w:hAnsi="Times New Roman" w:cs="Times New Roman"/>
          <w:sz w:val="24"/>
          <w:szCs w:val="24"/>
        </w:rPr>
        <w:t>04.03.2026 r.</w:t>
      </w:r>
    </w:p>
    <w:p w14:paraId="0D28416E" w14:textId="77777777" w:rsidR="005A1FFC" w:rsidRPr="008822F5" w:rsidRDefault="005A1FFC" w:rsidP="008822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62CFA8" w14:textId="77777777" w:rsidR="005A1FFC" w:rsidRPr="008822F5" w:rsidRDefault="005A1FFC" w:rsidP="008822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BC7BF1" w14:textId="77777777" w:rsidR="005804BD" w:rsidRPr="008822F5" w:rsidRDefault="005804BD" w:rsidP="008822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804BD" w:rsidRPr="008822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78FBB" w14:textId="77777777" w:rsidR="006F4449" w:rsidRDefault="006F4449" w:rsidP="002867F1">
      <w:pPr>
        <w:spacing w:after="0" w:line="240" w:lineRule="auto"/>
      </w:pPr>
      <w:r>
        <w:separator/>
      </w:r>
    </w:p>
  </w:endnote>
  <w:endnote w:type="continuationSeparator" w:id="0">
    <w:p w14:paraId="5E93F740" w14:textId="77777777" w:rsidR="006F4449" w:rsidRDefault="006F4449" w:rsidP="0028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55C7C" w14:textId="77777777" w:rsidR="002867F1" w:rsidRDefault="002867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046986"/>
      <w:docPartObj>
        <w:docPartGallery w:val="Page Numbers (Bottom of Page)"/>
        <w:docPartUnique/>
      </w:docPartObj>
    </w:sdtPr>
    <w:sdtEndPr/>
    <w:sdtContent>
      <w:p w14:paraId="1E7262B7" w14:textId="3FF02888" w:rsidR="002867F1" w:rsidRDefault="002867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995">
          <w:rPr>
            <w:noProof/>
          </w:rPr>
          <w:t>1</w:t>
        </w:r>
        <w:r>
          <w:fldChar w:fldCharType="end"/>
        </w:r>
      </w:p>
    </w:sdtContent>
  </w:sdt>
  <w:p w14:paraId="4ECF39CC" w14:textId="77777777" w:rsidR="002867F1" w:rsidRDefault="002867F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FF116" w14:textId="77777777" w:rsidR="002867F1" w:rsidRDefault="002867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B64AE" w14:textId="77777777" w:rsidR="006F4449" w:rsidRDefault="006F4449" w:rsidP="002867F1">
      <w:pPr>
        <w:spacing w:after="0" w:line="240" w:lineRule="auto"/>
      </w:pPr>
      <w:r>
        <w:separator/>
      </w:r>
    </w:p>
  </w:footnote>
  <w:footnote w:type="continuationSeparator" w:id="0">
    <w:p w14:paraId="06850738" w14:textId="77777777" w:rsidR="006F4449" w:rsidRDefault="006F4449" w:rsidP="0028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5F0C2" w14:textId="77777777" w:rsidR="002867F1" w:rsidRDefault="002867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D882" w14:textId="77777777" w:rsidR="002867F1" w:rsidRDefault="002867F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08C2C" w14:textId="77777777" w:rsidR="002867F1" w:rsidRDefault="002867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329E6"/>
    <w:multiLevelType w:val="hybridMultilevel"/>
    <w:tmpl w:val="4FEEC61A"/>
    <w:lvl w:ilvl="0" w:tplc="70CCC13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742D9"/>
    <w:multiLevelType w:val="hybridMultilevel"/>
    <w:tmpl w:val="9DC28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20B80"/>
    <w:multiLevelType w:val="hybridMultilevel"/>
    <w:tmpl w:val="0B807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6A81"/>
    <w:multiLevelType w:val="hybridMultilevel"/>
    <w:tmpl w:val="86084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7148A"/>
    <w:multiLevelType w:val="hybridMultilevel"/>
    <w:tmpl w:val="230CE854"/>
    <w:lvl w:ilvl="0" w:tplc="42F415E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C66D9"/>
    <w:multiLevelType w:val="hybridMultilevel"/>
    <w:tmpl w:val="5246B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94"/>
    <w:rsid w:val="0000198A"/>
    <w:rsid w:val="00004D02"/>
    <w:rsid w:val="00014995"/>
    <w:rsid w:val="0001762C"/>
    <w:rsid w:val="00021548"/>
    <w:rsid w:val="0003174F"/>
    <w:rsid w:val="000347F1"/>
    <w:rsid w:val="000473A6"/>
    <w:rsid w:val="000966EC"/>
    <w:rsid w:val="000B142F"/>
    <w:rsid w:val="001A09A2"/>
    <w:rsid w:val="001B4BE4"/>
    <w:rsid w:val="001F2B9B"/>
    <w:rsid w:val="001F78D0"/>
    <w:rsid w:val="00200856"/>
    <w:rsid w:val="002808AA"/>
    <w:rsid w:val="00282E22"/>
    <w:rsid w:val="00286024"/>
    <w:rsid w:val="002867F1"/>
    <w:rsid w:val="00290C54"/>
    <w:rsid w:val="002B39CE"/>
    <w:rsid w:val="002B46EF"/>
    <w:rsid w:val="002B5447"/>
    <w:rsid w:val="002B5EA2"/>
    <w:rsid w:val="002E7F0E"/>
    <w:rsid w:val="002F4B1D"/>
    <w:rsid w:val="00310C76"/>
    <w:rsid w:val="00320D83"/>
    <w:rsid w:val="003223D7"/>
    <w:rsid w:val="00364D10"/>
    <w:rsid w:val="00365A99"/>
    <w:rsid w:val="00376794"/>
    <w:rsid w:val="00383C72"/>
    <w:rsid w:val="00385E1F"/>
    <w:rsid w:val="003921A7"/>
    <w:rsid w:val="003C1F44"/>
    <w:rsid w:val="003C2F90"/>
    <w:rsid w:val="003C7CBA"/>
    <w:rsid w:val="003F320C"/>
    <w:rsid w:val="004076BE"/>
    <w:rsid w:val="00425F02"/>
    <w:rsid w:val="00471BC1"/>
    <w:rsid w:val="004B3782"/>
    <w:rsid w:val="00500A56"/>
    <w:rsid w:val="00513D16"/>
    <w:rsid w:val="00571961"/>
    <w:rsid w:val="005804BD"/>
    <w:rsid w:val="0058776D"/>
    <w:rsid w:val="00593DFB"/>
    <w:rsid w:val="005A1FFC"/>
    <w:rsid w:val="005A74D4"/>
    <w:rsid w:val="00606481"/>
    <w:rsid w:val="00617E71"/>
    <w:rsid w:val="00622394"/>
    <w:rsid w:val="00687722"/>
    <w:rsid w:val="006A1D18"/>
    <w:rsid w:val="006F4449"/>
    <w:rsid w:val="0070346A"/>
    <w:rsid w:val="00710D7A"/>
    <w:rsid w:val="00715CD6"/>
    <w:rsid w:val="00782ACD"/>
    <w:rsid w:val="007F7E9C"/>
    <w:rsid w:val="00806D0F"/>
    <w:rsid w:val="00851C00"/>
    <w:rsid w:val="00866E85"/>
    <w:rsid w:val="008763D6"/>
    <w:rsid w:val="00881E9A"/>
    <w:rsid w:val="008822F5"/>
    <w:rsid w:val="0089548B"/>
    <w:rsid w:val="008C3F96"/>
    <w:rsid w:val="008D1C4C"/>
    <w:rsid w:val="008E340D"/>
    <w:rsid w:val="00906A26"/>
    <w:rsid w:val="00936427"/>
    <w:rsid w:val="00944128"/>
    <w:rsid w:val="00952D60"/>
    <w:rsid w:val="00995DE3"/>
    <w:rsid w:val="009A2F34"/>
    <w:rsid w:val="009C4BFB"/>
    <w:rsid w:val="009D1CEB"/>
    <w:rsid w:val="009E596D"/>
    <w:rsid w:val="00A00BBA"/>
    <w:rsid w:val="00A37FF4"/>
    <w:rsid w:val="00A64565"/>
    <w:rsid w:val="00AB4A96"/>
    <w:rsid w:val="00AC0A57"/>
    <w:rsid w:val="00AC350C"/>
    <w:rsid w:val="00AF0BE0"/>
    <w:rsid w:val="00AF53A2"/>
    <w:rsid w:val="00B34504"/>
    <w:rsid w:val="00B477EF"/>
    <w:rsid w:val="00B713C2"/>
    <w:rsid w:val="00BB0A52"/>
    <w:rsid w:val="00C06CA4"/>
    <w:rsid w:val="00C20993"/>
    <w:rsid w:val="00C36A38"/>
    <w:rsid w:val="00C53FDE"/>
    <w:rsid w:val="00C70B26"/>
    <w:rsid w:val="00C81139"/>
    <w:rsid w:val="00C90F56"/>
    <w:rsid w:val="00CD6476"/>
    <w:rsid w:val="00CF3517"/>
    <w:rsid w:val="00CF6B53"/>
    <w:rsid w:val="00D67F8A"/>
    <w:rsid w:val="00D7479B"/>
    <w:rsid w:val="00DA28FE"/>
    <w:rsid w:val="00DC512A"/>
    <w:rsid w:val="00E02AB0"/>
    <w:rsid w:val="00E1003D"/>
    <w:rsid w:val="00E1532E"/>
    <w:rsid w:val="00E27F96"/>
    <w:rsid w:val="00E47D41"/>
    <w:rsid w:val="00E54826"/>
    <w:rsid w:val="00E55399"/>
    <w:rsid w:val="00E710E4"/>
    <w:rsid w:val="00E73CEA"/>
    <w:rsid w:val="00EF77BF"/>
    <w:rsid w:val="00F036FD"/>
    <w:rsid w:val="00F07878"/>
    <w:rsid w:val="00F47637"/>
    <w:rsid w:val="00F56B0B"/>
    <w:rsid w:val="00FB15C2"/>
    <w:rsid w:val="00FB4CD1"/>
    <w:rsid w:val="00FC3FF8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7BB1"/>
  <w15:chartTrackingRefBased/>
  <w15:docId w15:val="{0C49A0C1-2984-49C4-9869-07BFDAC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79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7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7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7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7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7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7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6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67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7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67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7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794"/>
    <w:rPr>
      <w:b/>
      <w:bCs/>
      <w:smallCaps/>
      <w:color w:val="0F4761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376794"/>
    <w:rPr>
      <w:i/>
      <w:iCs/>
    </w:rPr>
  </w:style>
  <w:style w:type="table" w:styleId="Tabela-Siatka">
    <w:name w:val="Table Grid"/>
    <w:basedOn w:val="Standardowy"/>
    <w:uiPriority w:val="39"/>
    <w:rsid w:val="005A1F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67F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8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67F1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70346A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3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tn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C3FE-F7DA-4928-BCA6-5450C849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Janoś-Kresło</dc:creator>
  <cp:keywords/>
  <dc:description/>
  <cp:lastModifiedBy>Konto Microsoft</cp:lastModifiedBy>
  <cp:revision>2</cp:revision>
  <cp:lastPrinted>2026-03-04T08:11:00Z</cp:lastPrinted>
  <dcterms:created xsi:type="dcterms:W3CDTF">2026-04-05T05:23:00Z</dcterms:created>
  <dcterms:modified xsi:type="dcterms:W3CDTF">2026-04-05T05:23:00Z</dcterms:modified>
</cp:coreProperties>
</file>